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A5C49C" w14:textId="77777777" w:rsidR="003211B1" w:rsidRPr="00893F46" w:rsidRDefault="00893F46" w:rsidP="00E56E63">
      <w:pPr>
        <w:spacing w:after="0"/>
        <w:jc w:val="center"/>
        <w:rPr>
          <w:b/>
          <w:color w:val="0070C0"/>
          <w:sz w:val="48"/>
          <w:szCs w:val="48"/>
        </w:rPr>
      </w:pPr>
      <w:r w:rsidRPr="00E56E63">
        <w:rPr>
          <w:b/>
          <w:color w:val="0070C0"/>
          <w:sz w:val="56"/>
          <w:szCs w:val="56"/>
        </w:rPr>
        <w:t>STAVERTON PARISH COUNCIL</w:t>
      </w:r>
      <w:r w:rsidR="00E56E63">
        <w:rPr>
          <w:b/>
          <w:color w:val="0070C0"/>
          <w:sz w:val="48"/>
          <w:szCs w:val="48"/>
        </w:rPr>
        <w:t xml:space="preserve">    </w:t>
      </w:r>
      <w:r w:rsidR="00E56E63">
        <w:rPr>
          <w:noProof/>
          <w:lang w:eastAsia="en-GB"/>
        </w:rPr>
        <w:drawing>
          <wp:inline distT="0" distB="0" distL="0" distR="0" wp14:anchorId="638BB0DB" wp14:editId="010C9E66">
            <wp:extent cx="904875" cy="770221"/>
            <wp:effectExtent l="0" t="0" r="0" b="0"/>
            <wp:docPr id="1" name="Picture 1" descr="SPC LR 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PC LR 0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27198" cy="789222"/>
                    </a:xfrm>
                    <a:prstGeom prst="rect">
                      <a:avLst/>
                    </a:prstGeom>
                    <a:noFill/>
                    <a:ln>
                      <a:noFill/>
                    </a:ln>
                  </pic:spPr>
                </pic:pic>
              </a:graphicData>
            </a:graphic>
          </wp:inline>
        </w:drawing>
      </w:r>
    </w:p>
    <w:p w14:paraId="2E74903B" w14:textId="77777777" w:rsidR="00893F46" w:rsidRPr="00893F46" w:rsidRDefault="00893F46" w:rsidP="00E56E63">
      <w:pPr>
        <w:pBdr>
          <w:bottom w:val="single" w:sz="4" w:space="1" w:color="auto"/>
        </w:pBdr>
        <w:spacing w:after="0"/>
        <w:rPr>
          <w:b/>
          <w:color w:val="0070C0"/>
          <w:sz w:val="20"/>
          <w:szCs w:val="20"/>
        </w:rPr>
      </w:pPr>
    </w:p>
    <w:p w14:paraId="48CDEF24" w14:textId="77777777" w:rsidR="00E56E63" w:rsidRDefault="00E56E63" w:rsidP="00893F46">
      <w:pPr>
        <w:spacing w:after="0"/>
        <w:jc w:val="center"/>
        <w:rPr>
          <w:b/>
          <w:color w:val="0070C0"/>
          <w:sz w:val="48"/>
          <w:szCs w:val="48"/>
        </w:rPr>
      </w:pPr>
    </w:p>
    <w:p w14:paraId="1F5C0B67" w14:textId="77777777" w:rsidR="00893F46" w:rsidRPr="00893F46" w:rsidRDefault="00893F46" w:rsidP="00893F46">
      <w:pPr>
        <w:spacing w:after="0"/>
        <w:jc w:val="center"/>
        <w:rPr>
          <w:b/>
          <w:color w:val="0070C0"/>
          <w:sz w:val="48"/>
          <w:szCs w:val="48"/>
        </w:rPr>
      </w:pPr>
      <w:r w:rsidRPr="00893F46">
        <w:rPr>
          <w:b/>
          <w:color w:val="0070C0"/>
          <w:sz w:val="48"/>
          <w:szCs w:val="48"/>
        </w:rPr>
        <w:t xml:space="preserve">GUIDELINES </w:t>
      </w:r>
    </w:p>
    <w:p w14:paraId="292E214C" w14:textId="77777777" w:rsidR="00893F46" w:rsidRDefault="00893F46" w:rsidP="00893F46">
      <w:pPr>
        <w:spacing w:after="0"/>
        <w:jc w:val="center"/>
        <w:rPr>
          <w:b/>
          <w:color w:val="0070C0"/>
          <w:sz w:val="36"/>
          <w:szCs w:val="36"/>
        </w:rPr>
      </w:pPr>
      <w:r w:rsidRPr="00893F46">
        <w:rPr>
          <w:b/>
          <w:color w:val="0070C0"/>
          <w:sz w:val="36"/>
          <w:szCs w:val="36"/>
        </w:rPr>
        <w:t>GENERAL DATA PROTECTION REGULATION</w:t>
      </w:r>
      <w:r w:rsidR="008C446A">
        <w:rPr>
          <w:b/>
          <w:color w:val="0070C0"/>
          <w:sz w:val="36"/>
          <w:szCs w:val="36"/>
        </w:rPr>
        <w:t>S</w:t>
      </w:r>
      <w:r w:rsidRPr="00893F46">
        <w:rPr>
          <w:b/>
          <w:color w:val="0070C0"/>
          <w:sz w:val="36"/>
          <w:szCs w:val="36"/>
        </w:rPr>
        <w:t xml:space="preserve"> </w:t>
      </w:r>
    </w:p>
    <w:p w14:paraId="69C020E5" w14:textId="2AB56574" w:rsidR="00893F46" w:rsidRDefault="002D438E" w:rsidP="00893F46">
      <w:pPr>
        <w:spacing w:after="0"/>
        <w:jc w:val="center"/>
        <w:rPr>
          <w:b/>
          <w:color w:val="0070C0"/>
          <w:sz w:val="36"/>
          <w:szCs w:val="36"/>
        </w:rPr>
      </w:pPr>
      <w:r>
        <w:rPr>
          <w:b/>
          <w:color w:val="0070C0"/>
          <w:sz w:val="36"/>
          <w:szCs w:val="36"/>
        </w:rPr>
        <w:t>202</w:t>
      </w:r>
      <w:r w:rsidR="004F03CB">
        <w:rPr>
          <w:b/>
          <w:color w:val="0070C0"/>
          <w:sz w:val="36"/>
          <w:szCs w:val="36"/>
        </w:rPr>
        <w:t>6</w:t>
      </w:r>
    </w:p>
    <w:p w14:paraId="0ABAEB8E" w14:textId="77777777" w:rsidR="00EB6315" w:rsidRPr="00EB6315" w:rsidRDefault="00EB6315" w:rsidP="00893F46">
      <w:pPr>
        <w:spacing w:after="0"/>
        <w:jc w:val="center"/>
        <w:rPr>
          <w:b/>
          <w:i/>
          <w:color w:val="0070C0"/>
          <w:sz w:val="20"/>
          <w:szCs w:val="20"/>
        </w:rPr>
      </w:pPr>
      <w:r w:rsidRPr="00EB6315">
        <w:rPr>
          <w:b/>
          <w:i/>
          <w:color w:val="0070C0"/>
          <w:sz w:val="20"/>
          <w:szCs w:val="20"/>
        </w:rPr>
        <w:t>(References</w:t>
      </w:r>
      <w:r>
        <w:rPr>
          <w:b/>
          <w:i/>
          <w:color w:val="0070C0"/>
          <w:sz w:val="20"/>
          <w:szCs w:val="20"/>
        </w:rPr>
        <w:t xml:space="preserve"> to</w:t>
      </w:r>
      <w:r w:rsidRPr="00EB6315">
        <w:rPr>
          <w:b/>
          <w:i/>
          <w:color w:val="0070C0"/>
          <w:sz w:val="20"/>
          <w:szCs w:val="20"/>
        </w:rPr>
        <w:t xml:space="preserve"> NALC and ICO</w:t>
      </w:r>
      <w:r w:rsidR="00147059">
        <w:rPr>
          <w:b/>
          <w:i/>
          <w:color w:val="0070C0"/>
          <w:sz w:val="20"/>
          <w:szCs w:val="20"/>
        </w:rPr>
        <w:t xml:space="preserve"> Guidelines</w:t>
      </w:r>
      <w:r w:rsidRPr="00EB6315">
        <w:rPr>
          <w:b/>
          <w:i/>
          <w:color w:val="0070C0"/>
          <w:sz w:val="20"/>
          <w:szCs w:val="20"/>
        </w:rPr>
        <w:t xml:space="preserve">) </w:t>
      </w:r>
    </w:p>
    <w:p w14:paraId="3FEB4B73" w14:textId="77777777" w:rsidR="00893F46" w:rsidRDefault="00893F46" w:rsidP="00893F46">
      <w:pPr>
        <w:spacing w:after="0"/>
        <w:jc w:val="both"/>
      </w:pPr>
    </w:p>
    <w:p w14:paraId="40BA62B4" w14:textId="77777777" w:rsidR="00893F46" w:rsidRPr="00BD0231" w:rsidRDefault="0079746D" w:rsidP="005E2A9C">
      <w:pPr>
        <w:pStyle w:val="ListParagraph"/>
        <w:numPr>
          <w:ilvl w:val="0"/>
          <w:numId w:val="1"/>
        </w:numPr>
        <w:pBdr>
          <w:top w:val="single" w:sz="4" w:space="1" w:color="auto"/>
          <w:left w:val="single" w:sz="4" w:space="4" w:color="auto"/>
          <w:bottom w:val="single" w:sz="4" w:space="1" w:color="auto"/>
          <w:right w:val="single" w:sz="4" w:space="4" w:color="auto"/>
        </w:pBdr>
        <w:spacing w:after="0"/>
        <w:jc w:val="both"/>
        <w:rPr>
          <w:b/>
          <w:color w:val="0070C0"/>
          <w:sz w:val="36"/>
          <w:szCs w:val="36"/>
        </w:rPr>
      </w:pPr>
      <w:r w:rsidRPr="00BD0231">
        <w:rPr>
          <w:b/>
          <w:color w:val="0070C0"/>
          <w:sz w:val="36"/>
          <w:szCs w:val="36"/>
        </w:rPr>
        <w:t>Awareness</w:t>
      </w:r>
      <w:r w:rsidR="00893F46" w:rsidRPr="00BD0231">
        <w:rPr>
          <w:b/>
          <w:color w:val="0070C0"/>
          <w:sz w:val="36"/>
          <w:szCs w:val="36"/>
        </w:rPr>
        <w:t xml:space="preserve">:  </w:t>
      </w:r>
    </w:p>
    <w:p w14:paraId="49696AC2" w14:textId="77777777" w:rsidR="0079746D" w:rsidRPr="008C4B04" w:rsidRDefault="00C65497" w:rsidP="00C65497">
      <w:pPr>
        <w:spacing w:after="0"/>
        <w:jc w:val="both"/>
        <w:rPr>
          <w:b/>
          <w:color w:val="00B0F0"/>
        </w:rPr>
      </w:pPr>
      <w:r w:rsidRPr="008C4B04">
        <w:rPr>
          <w:b/>
          <w:color w:val="00B0F0"/>
        </w:rPr>
        <w:t xml:space="preserve"> Robust contracts with and between Data Controllers and Processors</w:t>
      </w:r>
    </w:p>
    <w:p w14:paraId="6C31665F" w14:textId="77777777" w:rsidR="00C65497" w:rsidRPr="00482F97" w:rsidRDefault="00C65497" w:rsidP="00482F97">
      <w:pPr>
        <w:spacing w:after="0"/>
        <w:jc w:val="both"/>
        <w:rPr>
          <w:color w:val="00B0F0"/>
        </w:rPr>
      </w:pPr>
      <w:r w:rsidRPr="00482F97">
        <w:rPr>
          <w:color w:val="00B0F0"/>
        </w:rPr>
        <w:t>What the processor can or cannot do with personal data</w:t>
      </w:r>
    </w:p>
    <w:p w14:paraId="3E3138CE" w14:textId="77777777" w:rsidR="00C65497" w:rsidRPr="008C4B04" w:rsidRDefault="00C65497" w:rsidP="00EB6315">
      <w:pPr>
        <w:pStyle w:val="ListParagraph"/>
        <w:numPr>
          <w:ilvl w:val="0"/>
          <w:numId w:val="10"/>
        </w:numPr>
        <w:spacing w:after="0"/>
        <w:jc w:val="both"/>
        <w:rPr>
          <w:color w:val="00B0F0"/>
        </w:rPr>
      </w:pPr>
      <w:r w:rsidRPr="008C4B04">
        <w:rPr>
          <w:color w:val="00B0F0"/>
        </w:rPr>
        <w:t>That</w:t>
      </w:r>
      <w:r w:rsidR="00482F97">
        <w:rPr>
          <w:color w:val="00B0F0"/>
        </w:rPr>
        <w:t xml:space="preserve"> the</w:t>
      </w:r>
      <w:r w:rsidRPr="008C4B04">
        <w:rPr>
          <w:color w:val="00B0F0"/>
        </w:rPr>
        <w:t xml:space="preserve"> processor will keep personal data secure.</w:t>
      </w:r>
    </w:p>
    <w:p w14:paraId="015D1F11" w14:textId="77777777" w:rsidR="00C65497" w:rsidRPr="008C4B04" w:rsidRDefault="00C65497" w:rsidP="00EB6315">
      <w:pPr>
        <w:pStyle w:val="ListParagraph"/>
        <w:numPr>
          <w:ilvl w:val="0"/>
          <w:numId w:val="10"/>
        </w:numPr>
        <w:spacing w:after="0"/>
        <w:jc w:val="both"/>
        <w:rPr>
          <w:color w:val="00B0F0"/>
        </w:rPr>
      </w:pPr>
      <w:r w:rsidRPr="008C4B04">
        <w:rPr>
          <w:color w:val="00B0F0"/>
        </w:rPr>
        <w:t>Notify the data controller of a personal data breach</w:t>
      </w:r>
    </w:p>
    <w:p w14:paraId="6C7D75B0" w14:textId="77777777" w:rsidR="00C65497" w:rsidRPr="008C4B04" w:rsidRDefault="00C65497" w:rsidP="00EB6315">
      <w:pPr>
        <w:pStyle w:val="ListParagraph"/>
        <w:numPr>
          <w:ilvl w:val="0"/>
          <w:numId w:val="10"/>
        </w:numPr>
        <w:spacing w:after="0"/>
        <w:jc w:val="both"/>
        <w:rPr>
          <w:color w:val="00B0F0"/>
        </w:rPr>
      </w:pPr>
      <w:r w:rsidRPr="008C4B04">
        <w:rPr>
          <w:color w:val="00B0F0"/>
        </w:rPr>
        <w:t>Return/delete personal data at the end of contract.</w:t>
      </w:r>
    </w:p>
    <w:p w14:paraId="2418C8B7" w14:textId="77777777" w:rsidR="00C65497" w:rsidRPr="008C4B04" w:rsidRDefault="00C37B83" w:rsidP="00EB6315">
      <w:pPr>
        <w:pStyle w:val="ListParagraph"/>
        <w:numPr>
          <w:ilvl w:val="0"/>
          <w:numId w:val="10"/>
        </w:numPr>
        <w:spacing w:after="0"/>
        <w:jc w:val="both"/>
        <w:rPr>
          <w:color w:val="00B0F0"/>
        </w:rPr>
      </w:pPr>
      <w:r w:rsidRPr="008C4B04">
        <w:rPr>
          <w:color w:val="00B0F0"/>
        </w:rPr>
        <w:t>Will assist controller with requests from individuals concerning rights of access, to rectify and object to processing of personal data</w:t>
      </w:r>
    </w:p>
    <w:p w14:paraId="65D8E986" w14:textId="77777777" w:rsidR="00C37B83" w:rsidRPr="008C4B04" w:rsidRDefault="00C37B83" w:rsidP="00EB6315">
      <w:pPr>
        <w:pStyle w:val="ListParagraph"/>
        <w:numPr>
          <w:ilvl w:val="0"/>
          <w:numId w:val="10"/>
        </w:numPr>
        <w:spacing w:after="0"/>
        <w:jc w:val="both"/>
        <w:rPr>
          <w:color w:val="00B0F0"/>
        </w:rPr>
      </w:pPr>
      <w:r w:rsidRPr="008C4B04">
        <w:rPr>
          <w:color w:val="00B0F0"/>
        </w:rPr>
        <w:t>Will assist controller with privacy impact assessments</w:t>
      </w:r>
    </w:p>
    <w:p w14:paraId="4D8399BD" w14:textId="77777777" w:rsidR="00C37B83" w:rsidRPr="008C4B04" w:rsidRDefault="00C37B83" w:rsidP="00EB6315">
      <w:pPr>
        <w:pStyle w:val="ListParagraph"/>
        <w:numPr>
          <w:ilvl w:val="0"/>
          <w:numId w:val="10"/>
        </w:numPr>
        <w:spacing w:after="0"/>
        <w:jc w:val="both"/>
        <w:rPr>
          <w:color w:val="00B0F0"/>
        </w:rPr>
      </w:pPr>
      <w:r w:rsidRPr="008C4B04">
        <w:rPr>
          <w:color w:val="00B0F0"/>
        </w:rPr>
        <w:t>Processor will demonstrate compliance with contractual obligations.</w:t>
      </w:r>
    </w:p>
    <w:p w14:paraId="4CADBC41" w14:textId="77777777" w:rsidR="00C37B83" w:rsidRPr="008C4B04" w:rsidRDefault="00C37B83" w:rsidP="00C37B83">
      <w:pPr>
        <w:spacing w:after="0"/>
        <w:jc w:val="both"/>
        <w:rPr>
          <w:color w:val="00B0F0"/>
        </w:rPr>
      </w:pPr>
    </w:p>
    <w:p w14:paraId="401BE63A" w14:textId="77777777" w:rsidR="00C37B83" w:rsidRPr="008C4B04" w:rsidRDefault="00C37B83" w:rsidP="00C37B83">
      <w:pPr>
        <w:spacing w:after="0"/>
        <w:jc w:val="both"/>
        <w:rPr>
          <w:b/>
          <w:color w:val="00B0F0"/>
          <w:u w:val="single"/>
        </w:rPr>
      </w:pPr>
      <w:r w:rsidRPr="008C4B04">
        <w:rPr>
          <w:b/>
          <w:color w:val="00B0F0"/>
          <w:u w:val="single"/>
        </w:rPr>
        <w:t>GDPR – NEW REGULATIONS:</w:t>
      </w:r>
    </w:p>
    <w:p w14:paraId="095C0608" w14:textId="77777777" w:rsidR="00C37B83" w:rsidRPr="008C4B04" w:rsidRDefault="00C37B83" w:rsidP="00EB6315">
      <w:pPr>
        <w:pStyle w:val="ListParagraph"/>
        <w:numPr>
          <w:ilvl w:val="0"/>
          <w:numId w:val="11"/>
        </w:numPr>
        <w:spacing w:after="0"/>
        <w:jc w:val="both"/>
        <w:rPr>
          <w:b/>
          <w:i/>
          <w:color w:val="00B0F0"/>
        </w:rPr>
      </w:pPr>
      <w:r w:rsidRPr="008C4B04">
        <w:rPr>
          <w:b/>
          <w:i/>
          <w:color w:val="00B0F0"/>
        </w:rPr>
        <w:t xml:space="preserve">High fines for data controllers </w:t>
      </w:r>
      <w:r w:rsidR="00637CE3">
        <w:rPr>
          <w:b/>
          <w:i/>
          <w:color w:val="00B0F0"/>
        </w:rPr>
        <w:t xml:space="preserve">(Parish Councils) </w:t>
      </w:r>
      <w:r w:rsidRPr="008C4B04">
        <w:rPr>
          <w:b/>
          <w:i/>
          <w:color w:val="00B0F0"/>
        </w:rPr>
        <w:t>and data processors</w:t>
      </w:r>
      <w:r w:rsidR="00637CE3">
        <w:rPr>
          <w:b/>
          <w:i/>
          <w:color w:val="00B0F0"/>
        </w:rPr>
        <w:t xml:space="preserve"> (Parish Clerks/Administrators</w:t>
      </w:r>
      <w:r w:rsidRPr="008C4B04">
        <w:rPr>
          <w:b/>
          <w:i/>
          <w:color w:val="00B0F0"/>
        </w:rPr>
        <w:t>)</w:t>
      </w:r>
    </w:p>
    <w:p w14:paraId="2A6014E8" w14:textId="77777777" w:rsidR="00C37B83" w:rsidRPr="008C4B04" w:rsidRDefault="00C37B83" w:rsidP="00EB6315">
      <w:pPr>
        <w:pStyle w:val="ListParagraph"/>
        <w:numPr>
          <w:ilvl w:val="0"/>
          <w:numId w:val="11"/>
        </w:numPr>
        <w:spacing w:after="0"/>
        <w:jc w:val="both"/>
        <w:rPr>
          <w:b/>
          <w:i/>
          <w:color w:val="00B0F0"/>
        </w:rPr>
      </w:pPr>
      <w:r w:rsidRPr="008C4B04">
        <w:rPr>
          <w:b/>
          <w:i/>
          <w:color w:val="00B0F0"/>
        </w:rPr>
        <w:t>ICO may use range of measures to respond to data breaches – warnings, reprimands, corrective orders and fines</w:t>
      </w:r>
    </w:p>
    <w:p w14:paraId="430EE45E" w14:textId="77777777" w:rsidR="00C37B83" w:rsidRDefault="00C37B83" w:rsidP="00EB6315">
      <w:pPr>
        <w:pStyle w:val="ListParagraph"/>
        <w:numPr>
          <w:ilvl w:val="0"/>
          <w:numId w:val="11"/>
        </w:numPr>
        <w:spacing w:after="0"/>
        <w:jc w:val="both"/>
        <w:rPr>
          <w:b/>
          <w:i/>
          <w:color w:val="00B0F0"/>
        </w:rPr>
      </w:pPr>
      <w:r w:rsidRPr="008C4B04">
        <w:rPr>
          <w:b/>
          <w:i/>
          <w:color w:val="00B0F0"/>
        </w:rPr>
        <w:t>2 levels of fines, either up to 10 million euros (e.g. failure to appoint a DPO, to report breaches, to maintain written records for processing activities, in relation to the conduct of privacy impact assessments) or 20 million euros (e.g. failure to observe principles f</w:t>
      </w:r>
      <w:r w:rsidR="00FC32F8">
        <w:rPr>
          <w:b/>
          <w:i/>
          <w:color w:val="00B0F0"/>
        </w:rPr>
        <w:t>or processing including conditi</w:t>
      </w:r>
      <w:r w:rsidRPr="008C4B04">
        <w:rPr>
          <w:b/>
          <w:i/>
          <w:color w:val="00B0F0"/>
        </w:rPr>
        <w:t>ons for consent or data subjects’ rights.)</w:t>
      </w:r>
    </w:p>
    <w:p w14:paraId="2D5BCD0E" w14:textId="77777777" w:rsidR="00BB77E0" w:rsidRDefault="00BB77E0" w:rsidP="00BB77E0">
      <w:pPr>
        <w:spacing w:after="0"/>
        <w:jc w:val="both"/>
        <w:rPr>
          <w:b/>
          <w:i/>
          <w:color w:val="00B0F0"/>
        </w:rPr>
      </w:pPr>
    </w:p>
    <w:p w14:paraId="35D662EF" w14:textId="77777777" w:rsidR="00BB77E0" w:rsidRPr="00BB77E0" w:rsidRDefault="00BB77E0" w:rsidP="00BB77E0">
      <w:pPr>
        <w:spacing w:after="0"/>
        <w:jc w:val="both"/>
        <w:rPr>
          <w:b/>
          <w:sz w:val="28"/>
          <w:szCs w:val="28"/>
        </w:rPr>
      </w:pPr>
      <w:r w:rsidRPr="00BB77E0">
        <w:rPr>
          <w:b/>
          <w:sz w:val="28"/>
          <w:szCs w:val="28"/>
        </w:rPr>
        <w:t>STEPS TAKEN</w:t>
      </w:r>
      <w:r>
        <w:rPr>
          <w:b/>
          <w:sz w:val="28"/>
          <w:szCs w:val="28"/>
        </w:rPr>
        <w:t xml:space="preserve"> TO COMPLY</w:t>
      </w:r>
    </w:p>
    <w:p w14:paraId="7C9E4449" w14:textId="77777777" w:rsidR="00BB77E0" w:rsidRPr="00BB77E0" w:rsidRDefault="00BB77E0" w:rsidP="00BB77E0">
      <w:pPr>
        <w:spacing w:after="0"/>
        <w:jc w:val="both"/>
        <w:rPr>
          <w:color w:val="00B0F0"/>
        </w:rPr>
      </w:pPr>
    </w:p>
    <w:p w14:paraId="6C3FE6F8" w14:textId="32606069" w:rsidR="00BB77E0" w:rsidRDefault="00482F97" w:rsidP="00EB6315">
      <w:pPr>
        <w:pStyle w:val="ListParagraph"/>
        <w:numPr>
          <w:ilvl w:val="0"/>
          <w:numId w:val="21"/>
        </w:numPr>
        <w:spacing w:after="0"/>
        <w:jc w:val="both"/>
      </w:pPr>
      <w:r w:rsidRPr="00482F97">
        <w:rPr>
          <w:b/>
        </w:rPr>
        <w:t>DATA CONTROLLER</w:t>
      </w:r>
      <w:r w:rsidR="00BB77E0">
        <w:t xml:space="preserve"> (</w:t>
      </w:r>
      <w:r w:rsidR="00EF75C0">
        <w:t xml:space="preserve">All </w:t>
      </w:r>
      <w:r w:rsidR="00BB77E0">
        <w:t>Parish Council</w:t>
      </w:r>
      <w:r w:rsidR="00EF75C0">
        <w:t>lors</w:t>
      </w:r>
      <w:r w:rsidR="00BB77E0">
        <w:t>)</w:t>
      </w:r>
      <w:r w:rsidR="00BB77E0" w:rsidRPr="00C65497">
        <w:t xml:space="preserve"> </w:t>
      </w:r>
      <w:r w:rsidR="00BB77E0">
        <w:t>to be notified of data breaches and keep an internal record of processing activities.</w:t>
      </w:r>
    </w:p>
    <w:p w14:paraId="6A8CB1C6" w14:textId="36FA3D6D" w:rsidR="00482F97" w:rsidRDefault="00482F97" w:rsidP="00EB6315">
      <w:pPr>
        <w:pStyle w:val="ListParagraph"/>
        <w:numPr>
          <w:ilvl w:val="0"/>
          <w:numId w:val="21"/>
        </w:numPr>
        <w:spacing w:after="0"/>
        <w:jc w:val="both"/>
      </w:pPr>
      <w:r>
        <w:rPr>
          <w:b/>
        </w:rPr>
        <w:t xml:space="preserve">DATA </w:t>
      </w:r>
      <w:r w:rsidR="00EF75C0">
        <w:rPr>
          <w:b/>
        </w:rPr>
        <w:t>PROTECTION</w:t>
      </w:r>
      <w:r w:rsidR="00830155">
        <w:rPr>
          <w:b/>
        </w:rPr>
        <w:t xml:space="preserve"> OFFICER, LEAD</w:t>
      </w:r>
      <w:r>
        <w:rPr>
          <w:b/>
        </w:rPr>
        <w:t xml:space="preserve"> COUNCILLOR</w:t>
      </w:r>
      <w:r w:rsidR="00830155">
        <w:rPr>
          <w:b/>
        </w:rPr>
        <w:t xml:space="preserve"> KEVIN LAMB</w:t>
      </w:r>
      <w:r>
        <w:rPr>
          <w:b/>
        </w:rPr>
        <w:t xml:space="preserve">:  </w:t>
      </w:r>
      <w:r>
        <w:t>Councillor</w:t>
      </w:r>
      <w:r w:rsidR="00830155">
        <w:t xml:space="preserve"> Lamb</w:t>
      </w:r>
      <w:r>
        <w:t xml:space="preserve"> </w:t>
      </w:r>
      <w:r w:rsidR="00F51D73">
        <w:t>has been adopted to co-ordinate and monitor data protection guidelines, procedures and compliance between the DATA Protection Officer, Controller and the Processors.</w:t>
      </w:r>
    </w:p>
    <w:p w14:paraId="328CF889" w14:textId="755FEFD3" w:rsidR="00482F97" w:rsidRDefault="00482F97" w:rsidP="00EB6315">
      <w:pPr>
        <w:pStyle w:val="ListParagraph"/>
        <w:numPr>
          <w:ilvl w:val="0"/>
          <w:numId w:val="21"/>
        </w:numPr>
        <w:spacing w:after="0"/>
        <w:jc w:val="both"/>
      </w:pPr>
      <w:r>
        <w:rPr>
          <w:b/>
        </w:rPr>
        <w:t>DATA PROCESSOR</w:t>
      </w:r>
      <w:r w:rsidR="00830155">
        <w:rPr>
          <w:b/>
        </w:rPr>
        <w:t>S</w:t>
      </w:r>
      <w:r w:rsidR="000003C5">
        <w:rPr>
          <w:b/>
        </w:rPr>
        <w:t>: (</w:t>
      </w:r>
      <w:r w:rsidRPr="00482F97">
        <w:t xml:space="preserve">Parish Clerk </w:t>
      </w:r>
      <w:r w:rsidR="00830155">
        <w:t xml:space="preserve">June Jones, </w:t>
      </w:r>
      <w:r w:rsidRPr="00482F97">
        <w:t>or Administrators</w:t>
      </w:r>
      <w:r w:rsidR="00830155">
        <w:t xml:space="preserve"> for Bookings, Website, Facebook and to edit the Newsletter</w:t>
      </w:r>
      <w:r w:rsidRPr="00482F97">
        <w:t>)</w:t>
      </w:r>
      <w:r>
        <w:t xml:space="preserve"> </w:t>
      </w:r>
    </w:p>
    <w:p w14:paraId="6527600E" w14:textId="77777777" w:rsidR="00BB77E0" w:rsidRDefault="00BB77E0" w:rsidP="00EB6315">
      <w:pPr>
        <w:pStyle w:val="ListParagraph"/>
        <w:numPr>
          <w:ilvl w:val="0"/>
          <w:numId w:val="21"/>
        </w:numPr>
        <w:spacing w:after="0"/>
        <w:jc w:val="both"/>
      </w:pPr>
      <w:r w:rsidRPr="00893F46">
        <w:rPr>
          <w:b/>
        </w:rPr>
        <w:lastRenderedPageBreak/>
        <w:t>TRAINING:</w:t>
      </w:r>
      <w:r w:rsidR="00F51D73">
        <w:t xml:space="preserve">  Encourage</w:t>
      </w:r>
      <w:r>
        <w:t xml:space="preserve"> training to all decision makers and key members of the Parish Council such as the </w:t>
      </w:r>
      <w:r w:rsidR="00F51D73">
        <w:t>Data Protection Lead Councillor</w:t>
      </w:r>
      <w:r>
        <w:t>, the Chair, the Parish Clerk (Processor), Administration managers (Processors) of the Website and Facebook</w:t>
      </w:r>
      <w:r w:rsidR="00830155">
        <w:t>, Bookings for the Village Hall</w:t>
      </w:r>
      <w:r>
        <w:t xml:space="preserve"> and the Editor of Staverton Newsletter.</w:t>
      </w:r>
    </w:p>
    <w:p w14:paraId="329CF372" w14:textId="77777777" w:rsidR="00BB77E0" w:rsidRDefault="00BB77E0" w:rsidP="00EB6315">
      <w:pPr>
        <w:pStyle w:val="ListParagraph"/>
        <w:numPr>
          <w:ilvl w:val="0"/>
          <w:numId w:val="21"/>
        </w:numPr>
        <w:spacing w:after="0"/>
        <w:jc w:val="both"/>
      </w:pPr>
      <w:r w:rsidRPr="00893F46">
        <w:rPr>
          <w:b/>
        </w:rPr>
        <w:t>GUIDELINES</w:t>
      </w:r>
      <w:r>
        <w:t>:  All new Parish Councillors and new administrators to be given a copy of these guidelines as part of their induction and updated annually to the rest of the Councillors.</w:t>
      </w:r>
    </w:p>
    <w:p w14:paraId="4A3427A4" w14:textId="77777777" w:rsidR="00BB77E0" w:rsidRDefault="00BB77E0" w:rsidP="00EB6315">
      <w:pPr>
        <w:pStyle w:val="ListParagraph"/>
        <w:numPr>
          <w:ilvl w:val="0"/>
          <w:numId w:val="21"/>
        </w:numPr>
        <w:spacing w:after="0"/>
        <w:jc w:val="both"/>
      </w:pPr>
      <w:r w:rsidRPr="0079746D">
        <w:rPr>
          <w:b/>
        </w:rPr>
        <w:t>RISK REGISTER</w:t>
      </w:r>
      <w:r>
        <w:t xml:space="preserve">:  Parish Council Data Protection Risk </w:t>
      </w:r>
      <w:r w:rsidR="00F51D73">
        <w:t xml:space="preserve">Assessment </w:t>
      </w:r>
      <w:r>
        <w:t>Register to be reviewed annually or sooner if required.</w:t>
      </w:r>
    </w:p>
    <w:p w14:paraId="4DE1A681" w14:textId="77777777" w:rsidR="00BB77E0" w:rsidRDefault="00BB77E0" w:rsidP="00EB6315">
      <w:pPr>
        <w:pStyle w:val="ListParagraph"/>
        <w:numPr>
          <w:ilvl w:val="0"/>
          <w:numId w:val="21"/>
        </w:numPr>
        <w:spacing w:after="0"/>
        <w:jc w:val="both"/>
      </w:pPr>
      <w:r>
        <w:rPr>
          <w:b/>
        </w:rPr>
        <w:t>RESOURCES</w:t>
      </w:r>
      <w:r w:rsidRPr="0079746D">
        <w:t>:</w:t>
      </w:r>
      <w:r>
        <w:t xml:space="preserve">  Make sure adequate resources are available to enable </w:t>
      </w:r>
      <w:r w:rsidR="00F51D73">
        <w:t xml:space="preserve">lawful </w:t>
      </w:r>
      <w:r>
        <w:t>compliance.</w:t>
      </w:r>
    </w:p>
    <w:p w14:paraId="64BD7A3A" w14:textId="77777777" w:rsidR="00C37B83" w:rsidRPr="008C4B04" w:rsidRDefault="00C37B83" w:rsidP="00C37B83">
      <w:pPr>
        <w:spacing w:after="0"/>
        <w:jc w:val="both"/>
        <w:rPr>
          <w:color w:val="00B0F0"/>
        </w:rPr>
      </w:pPr>
    </w:p>
    <w:p w14:paraId="5406FB54" w14:textId="77777777" w:rsidR="0079746D" w:rsidRPr="00BD0231" w:rsidRDefault="0079746D" w:rsidP="005E2A9C">
      <w:pPr>
        <w:pStyle w:val="ListParagraph"/>
        <w:numPr>
          <w:ilvl w:val="0"/>
          <w:numId w:val="1"/>
        </w:numPr>
        <w:pBdr>
          <w:top w:val="single" w:sz="4" w:space="1" w:color="auto"/>
          <w:left w:val="single" w:sz="4" w:space="4" w:color="auto"/>
          <w:bottom w:val="single" w:sz="4" w:space="1" w:color="auto"/>
          <w:right w:val="single" w:sz="4" w:space="4" w:color="auto"/>
        </w:pBdr>
        <w:spacing w:after="0"/>
        <w:jc w:val="both"/>
        <w:rPr>
          <w:b/>
          <w:color w:val="0070C0"/>
          <w:sz w:val="36"/>
          <w:szCs w:val="36"/>
        </w:rPr>
      </w:pPr>
      <w:r w:rsidRPr="00BD0231">
        <w:rPr>
          <w:b/>
          <w:color w:val="0070C0"/>
          <w:sz w:val="36"/>
          <w:szCs w:val="36"/>
        </w:rPr>
        <w:t>Information Held</w:t>
      </w:r>
    </w:p>
    <w:p w14:paraId="2AE4B3D0" w14:textId="77777777" w:rsidR="0079746D" w:rsidRPr="008C4B04" w:rsidRDefault="004271E2" w:rsidP="00D00CE7">
      <w:pPr>
        <w:pStyle w:val="ListParagraph"/>
        <w:spacing w:after="0"/>
        <w:ind w:left="0"/>
        <w:jc w:val="both"/>
        <w:rPr>
          <w:color w:val="00B0F0"/>
          <w:sz w:val="24"/>
          <w:szCs w:val="24"/>
        </w:rPr>
      </w:pPr>
      <w:r w:rsidRPr="008C4B04">
        <w:rPr>
          <w:color w:val="00B0F0"/>
          <w:sz w:val="24"/>
          <w:szCs w:val="24"/>
        </w:rPr>
        <w:t>All online information held is protected by secure passwords and online security software. All hard copies are kept in locke</w:t>
      </w:r>
      <w:r w:rsidR="00D00CE7" w:rsidRPr="008C4B04">
        <w:rPr>
          <w:color w:val="00B0F0"/>
          <w:sz w:val="24"/>
          <w:szCs w:val="24"/>
        </w:rPr>
        <w:t>d cabinets and access is via</w:t>
      </w:r>
      <w:r w:rsidRPr="008C4B04">
        <w:rPr>
          <w:color w:val="00B0F0"/>
          <w:sz w:val="24"/>
          <w:szCs w:val="24"/>
        </w:rPr>
        <w:t xml:space="preserve"> the Parish Clerk.</w:t>
      </w:r>
    </w:p>
    <w:p w14:paraId="22D2F46D" w14:textId="77777777" w:rsidR="004271E2" w:rsidRPr="008C4B04" w:rsidRDefault="004271E2" w:rsidP="0079746D">
      <w:pPr>
        <w:pStyle w:val="ListParagraph"/>
        <w:spacing w:after="0"/>
        <w:ind w:left="360"/>
        <w:jc w:val="both"/>
        <w:rPr>
          <w:color w:val="00B0F0"/>
          <w:sz w:val="24"/>
          <w:szCs w:val="24"/>
        </w:rPr>
      </w:pPr>
    </w:p>
    <w:p w14:paraId="11F7C67A" w14:textId="77777777" w:rsidR="00EB5376" w:rsidRPr="008C4B04" w:rsidRDefault="0079746D" w:rsidP="00EB6315">
      <w:pPr>
        <w:pStyle w:val="ListParagraph"/>
        <w:numPr>
          <w:ilvl w:val="0"/>
          <w:numId w:val="2"/>
        </w:numPr>
        <w:spacing w:after="0"/>
        <w:jc w:val="both"/>
        <w:rPr>
          <w:b/>
          <w:color w:val="00B0F0"/>
        </w:rPr>
      </w:pPr>
      <w:r w:rsidRPr="008C4B04">
        <w:rPr>
          <w:b/>
          <w:color w:val="00B0F0"/>
        </w:rPr>
        <w:t xml:space="preserve">PERSONAL DATA HELD:  </w:t>
      </w:r>
    </w:p>
    <w:p w14:paraId="6985F7BB" w14:textId="77777777" w:rsidR="00C37B83" w:rsidRPr="008C4B04" w:rsidRDefault="00C37B83" w:rsidP="00C37B83">
      <w:pPr>
        <w:spacing w:after="0"/>
        <w:ind w:firstLine="360"/>
        <w:jc w:val="both"/>
        <w:rPr>
          <w:b/>
          <w:color w:val="00B0F0"/>
        </w:rPr>
      </w:pPr>
      <w:r w:rsidRPr="008C4B04">
        <w:rPr>
          <w:b/>
          <w:color w:val="00B0F0"/>
        </w:rPr>
        <w:t>Six Principles for Processing Personal Data:</w:t>
      </w:r>
    </w:p>
    <w:p w14:paraId="537DB0BA" w14:textId="77777777" w:rsidR="00C37B83" w:rsidRPr="008C4B04" w:rsidRDefault="00C37B83" w:rsidP="00EB6315">
      <w:pPr>
        <w:pStyle w:val="ListParagraph"/>
        <w:numPr>
          <w:ilvl w:val="0"/>
          <w:numId w:val="12"/>
        </w:numPr>
        <w:spacing w:after="0"/>
        <w:jc w:val="both"/>
        <w:rPr>
          <w:color w:val="00B0F0"/>
        </w:rPr>
      </w:pPr>
      <w:r w:rsidRPr="008C4B04">
        <w:rPr>
          <w:color w:val="00B0F0"/>
        </w:rPr>
        <w:t>Personal data must be processed lawfully, fairly and in a transparent manner in relation to the individual/data subject;</w:t>
      </w:r>
    </w:p>
    <w:p w14:paraId="17F1A9B6" w14:textId="77777777" w:rsidR="00C37B83" w:rsidRPr="008C4B04" w:rsidRDefault="00C37B83" w:rsidP="00EB6315">
      <w:pPr>
        <w:pStyle w:val="ListParagraph"/>
        <w:numPr>
          <w:ilvl w:val="0"/>
          <w:numId w:val="12"/>
        </w:numPr>
        <w:spacing w:after="0"/>
        <w:jc w:val="both"/>
        <w:rPr>
          <w:color w:val="00B0F0"/>
        </w:rPr>
      </w:pPr>
      <w:r w:rsidRPr="008C4B04">
        <w:rPr>
          <w:color w:val="00B0F0"/>
        </w:rPr>
        <w:t>Collated for specified, explicit and legitimate purposes;</w:t>
      </w:r>
    </w:p>
    <w:p w14:paraId="2D08724D" w14:textId="77777777" w:rsidR="00C37B83" w:rsidRPr="008C4B04" w:rsidRDefault="00C37B83" w:rsidP="00EB6315">
      <w:pPr>
        <w:pStyle w:val="ListParagraph"/>
        <w:numPr>
          <w:ilvl w:val="0"/>
          <w:numId w:val="12"/>
        </w:numPr>
        <w:spacing w:after="0"/>
        <w:jc w:val="both"/>
        <w:rPr>
          <w:color w:val="00B0F0"/>
        </w:rPr>
      </w:pPr>
      <w:r w:rsidRPr="008C4B04">
        <w:rPr>
          <w:color w:val="00B0F0"/>
        </w:rPr>
        <w:t>Adequate, relevant and limited to the purpose for which they are processed;</w:t>
      </w:r>
    </w:p>
    <w:p w14:paraId="3815BCE1" w14:textId="77777777" w:rsidR="00C37B83" w:rsidRPr="008C4B04" w:rsidRDefault="00C37B83" w:rsidP="00EB6315">
      <w:pPr>
        <w:pStyle w:val="ListParagraph"/>
        <w:numPr>
          <w:ilvl w:val="0"/>
          <w:numId w:val="12"/>
        </w:numPr>
        <w:spacing w:after="0"/>
        <w:jc w:val="both"/>
        <w:rPr>
          <w:color w:val="00B0F0"/>
        </w:rPr>
      </w:pPr>
      <w:r w:rsidRPr="008C4B04">
        <w:rPr>
          <w:color w:val="00B0F0"/>
        </w:rPr>
        <w:t>Accurate and kept up to date, inaccurate data shall be erased or rectified without delay;</w:t>
      </w:r>
    </w:p>
    <w:p w14:paraId="34FBD377" w14:textId="77777777" w:rsidR="00C37B83" w:rsidRPr="008C4B04" w:rsidRDefault="00C37B83" w:rsidP="00EB6315">
      <w:pPr>
        <w:pStyle w:val="ListParagraph"/>
        <w:numPr>
          <w:ilvl w:val="0"/>
          <w:numId w:val="12"/>
        </w:numPr>
        <w:spacing w:after="0"/>
        <w:jc w:val="both"/>
        <w:rPr>
          <w:color w:val="00B0F0"/>
        </w:rPr>
      </w:pPr>
      <w:r w:rsidRPr="008C4B04">
        <w:rPr>
          <w:color w:val="00B0F0"/>
        </w:rPr>
        <w:t>Kept for no longer than is necessary for the purpose for which it was processed and</w:t>
      </w:r>
    </w:p>
    <w:p w14:paraId="3BEC39E6" w14:textId="77777777" w:rsidR="00C37B83" w:rsidRPr="008C4B04" w:rsidRDefault="00C37B83" w:rsidP="00EB6315">
      <w:pPr>
        <w:pStyle w:val="ListParagraph"/>
        <w:numPr>
          <w:ilvl w:val="0"/>
          <w:numId w:val="12"/>
        </w:numPr>
        <w:spacing w:after="0"/>
        <w:jc w:val="both"/>
        <w:rPr>
          <w:color w:val="00B0F0"/>
        </w:rPr>
      </w:pPr>
      <w:r w:rsidRPr="008C4B04">
        <w:rPr>
          <w:color w:val="00B0F0"/>
        </w:rPr>
        <w:t>Secure, using appropriate technical or organisation measures.</w:t>
      </w:r>
    </w:p>
    <w:p w14:paraId="7075F2D6" w14:textId="77777777" w:rsidR="00551687" w:rsidRPr="008C4B04" w:rsidRDefault="00551687" w:rsidP="00551687">
      <w:pPr>
        <w:spacing w:after="0"/>
        <w:ind w:left="360"/>
        <w:jc w:val="both"/>
        <w:rPr>
          <w:color w:val="00B0F0"/>
        </w:rPr>
      </w:pPr>
    </w:p>
    <w:p w14:paraId="77F1E41D" w14:textId="77777777" w:rsidR="00551687" w:rsidRPr="008C4B04" w:rsidRDefault="00551687" w:rsidP="00551687">
      <w:pPr>
        <w:spacing w:after="0"/>
        <w:ind w:left="360"/>
        <w:jc w:val="both"/>
        <w:rPr>
          <w:b/>
          <w:color w:val="00B0F0"/>
        </w:rPr>
      </w:pPr>
      <w:r w:rsidRPr="008C4B04">
        <w:rPr>
          <w:b/>
          <w:color w:val="00B0F0"/>
        </w:rPr>
        <w:t>When is it lawful to process personal data?</w:t>
      </w:r>
    </w:p>
    <w:p w14:paraId="15C92DCA" w14:textId="77777777" w:rsidR="00551687" w:rsidRPr="008C4B04" w:rsidRDefault="00551687" w:rsidP="00EB6315">
      <w:pPr>
        <w:pStyle w:val="ListParagraph"/>
        <w:numPr>
          <w:ilvl w:val="0"/>
          <w:numId w:val="13"/>
        </w:numPr>
        <w:spacing w:after="0"/>
        <w:jc w:val="both"/>
        <w:rPr>
          <w:color w:val="00B0F0"/>
        </w:rPr>
      </w:pPr>
      <w:r w:rsidRPr="008C4B04">
        <w:rPr>
          <w:color w:val="00B0F0"/>
        </w:rPr>
        <w:t>It will be lawful if the data subject consented to the processing of his/her personal data for specific purposes;</w:t>
      </w:r>
    </w:p>
    <w:p w14:paraId="61EE5E98" w14:textId="77777777" w:rsidR="00551687" w:rsidRPr="008C4B04" w:rsidRDefault="00551687" w:rsidP="00EB6315">
      <w:pPr>
        <w:pStyle w:val="ListParagraph"/>
        <w:numPr>
          <w:ilvl w:val="0"/>
          <w:numId w:val="13"/>
        </w:numPr>
        <w:spacing w:after="0"/>
        <w:jc w:val="both"/>
        <w:rPr>
          <w:color w:val="00B0F0"/>
        </w:rPr>
      </w:pPr>
      <w:r w:rsidRPr="008C4B04">
        <w:rPr>
          <w:color w:val="00B0F0"/>
        </w:rPr>
        <w:t>Necessary for the performance of a contractual obligation with an individual or in order to take steps at the request of an individual prior to entering into a contract (i.e. contractual necessity);</w:t>
      </w:r>
    </w:p>
    <w:p w14:paraId="10AFE09D" w14:textId="77777777" w:rsidR="00551687" w:rsidRPr="008C4B04" w:rsidRDefault="00551687" w:rsidP="00EB6315">
      <w:pPr>
        <w:pStyle w:val="ListParagraph"/>
        <w:numPr>
          <w:ilvl w:val="0"/>
          <w:numId w:val="13"/>
        </w:numPr>
        <w:spacing w:after="0"/>
        <w:jc w:val="both"/>
        <w:rPr>
          <w:color w:val="00B0F0"/>
        </w:rPr>
      </w:pPr>
      <w:r w:rsidRPr="008C4B04">
        <w:rPr>
          <w:color w:val="00B0F0"/>
        </w:rPr>
        <w:t>Necessary for compliance with the data controller’s legal obligations (i.e. not contractual);</w:t>
      </w:r>
    </w:p>
    <w:p w14:paraId="46489005" w14:textId="77777777" w:rsidR="00551687" w:rsidRPr="008C4B04" w:rsidRDefault="00551687" w:rsidP="00EB6315">
      <w:pPr>
        <w:pStyle w:val="ListParagraph"/>
        <w:numPr>
          <w:ilvl w:val="0"/>
          <w:numId w:val="13"/>
        </w:numPr>
        <w:spacing w:after="0"/>
        <w:jc w:val="both"/>
        <w:rPr>
          <w:color w:val="00B0F0"/>
        </w:rPr>
      </w:pPr>
      <w:r w:rsidRPr="008C4B04">
        <w:rPr>
          <w:color w:val="00B0F0"/>
        </w:rPr>
        <w:t>Necessary to protect the data subject or another individual’s vital interest (e.g. in a medical emergency) or</w:t>
      </w:r>
    </w:p>
    <w:p w14:paraId="68C9F75D" w14:textId="77777777" w:rsidR="00551687" w:rsidRPr="008C4B04" w:rsidRDefault="00551687" w:rsidP="00EB6315">
      <w:pPr>
        <w:pStyle w:val="ListParagraph"/>
        <w:numPr>
          <w:ilvl w:val="0"/>
          <w:numId w:val="13"/>
        </w:numPr>
        <w:spacing w:after="0"/>
        <w:jc w:val="both"/>
        <w:rPr>
          <w:color w:val="00B0F0"/>
        </w:rPr>
      </w:pPr>
      <w:r w:rsidRPr="008C4B04">
        <w:rPr>
          <w:color w:val="00B0F0"/>
        </w:rPr>
        <w:t>Necessary for the performance of a task carried out in the public interest or in the exercise of official authority vested in the controller.</w:t>
      </w:r>
    </w:p>
    <w:p w14:paraId="2723AC0A" w14:textId="77777777" w:rsidR="00C37B83" w:rsidRPr="008C4B04" w:rsidRDefault="00C37B83" w:rsidP="00C37B83">
      <w:pPr>
        <w:spacing w:after="0"/>
        <w:jc w:val="both"/>
        <w:rPr>
          <w:color w:val="00B0F0"/>
        </w:rPr>
      </w:pPr>
    </w:p>
    <w:p w14:paraId="1E8BBBC6" w14:textId="77777777" w:rsidR="006C479C" w:rsidRPr="008C4B04" w:rsidRDefault="006C479C" w:rsidP="006C479C">
      <w:pPr>
        <w:pStyle w:val="ListParagraph"/>
        <w:spacing w:after="0"/>
        <w:ind w:left="360"/>
        <w:jc w:val="both"/>
        <w:rPr>
          <w:b/>
          <w:color w:val="00B0F0"/>
        </w:rPr>
      </w:pPr>
      <w:r w:rsidRPr="008C4B04">
        <w:rPr>
          <w:b/>
          <w:color w:val="00B0F0"/>
        </w:rPr>
        <w:t>Sensitive Personal Data is:</w:t>
      </w:r>
    </w:p>
    <w:p w14:paraId="71AF60FC" w14:textId="77777777" w:rsidR="006C479C" w:rsidRPr="008C4B04" w:rsidRDefault="000A4F25" w:rsidP="00EB6315">
      <w:pPr>
        <w:pStyle w:val="ListParagraph"/>
        <w:numPr>
          <w:ilvl w:val="0"/>
          <w:numId w:val="6"/>
        </w:numPr>
        <w:spacing w:after="0"/>
        <w:jc w:val="both"/>
        <w:rPr>
          <w:color w:val="00B0F0"/>
        </w:rPr>
      </w:pPr>
      <w:r w:rsidRPr="008C4B04">
        <w:rPr>
          <w:color w:val="00B0F0"/>
        </w:rPr>
        <w:t>Racial or ethnic origin;</w:t>
      </w:r>
    </w:p>
    <w:p w14:paraId="70289D61" w14:textId="77777777" w:rsidR="000A4F25" w:rsidRPr="008C4B04" w:rsidRDefault="000A4F25" w:rsidP="00EB6315">
      <w:pPr>
        <w:pStyle w:val="ListParagraph"/>
        <w:numPr>
          <w:ilvl w:val="0"/>
          <w:numId w:val="6"/>
        </w:numPr>
        <w:spacing w:after="0"/>
        <w:jc w:val="both"/>
        <w:rPr>
          <w:color w:val="00B0F0"/>
        </w:rPr>
      </w:pPr>
      <w:r w:rsidRPr="008C4B04">
        <w:rPr>
          <w:color w:val="00B0F0"/>
        </w:rPr>
        <w:t>Political opinions;</w:t>
      </w:r>
    </w:p>
    <w:p w14:paraId="612A7990" w14:textId="77777777" w:rsidR="000A4F25" w:rsidRPr="008C4B04" w:rsidRDefault="000A4F25" w:rsidP="00EB6315">
      <w:pPr>
        <w:pStyle w:val="ListParagraph"/>
        <w:numPr>
          <w:ilvl w:val="0"/>
          <w:numId w:val="6"/>
        </w:numPr>
        <w:spacing w:after="0"/>
        <w:jc w:val="both"/>
        <w:rPr>
          <w:color w:val="00B0F0"/>
        </w:rPr>
      </w:pPr>
      <w:r w:rsidRPr="008C4B04">
        <w:rPr>
          <w:color w:val="00B0F0"/>
        </w:rPr>
        <w:t>Religious or philosophical beliefs;</w:t>
      </w:r>
    </w:p>
    <w:p w14:paraId="358675BC" w14:textId="77777777" w:rsidR="000A4F25" w:rsidRPr="008C4B04" w:rsidRDefault="000A4F25" w:rsidP="00EB6315">
      <w:pPr>
        <w:pStyle w:val="ListParagraph"/>
        <w:numPr>
          <w:ilvl w:val="0"/>
          <w:numId w:val="6"/>
        </w:numPr>
        <w:spacing w:after="0"/>
        <w:jc w:val="both"/>
        <w:rPr>
          <w:color w:val="00B0F0"/>
        </w:rPr>
      </w:pPr>
      <w:r w:rsidRPr="008C4B04">
        <w:rPr>
          <w:color w:val="00B0F0"/>
        </w:rPr>
        <w:t>Trade union membership;</w:t>
      </w:r>
    </w:p>
    <w:p w14:paraId="025F80C5" w14:textId="77777777" w:rsidR="000A4F25" w:rsidRPr="008C4B04" w:rsidRDefault="000A4F25" w:rsidP="00EB6315">
      <w:pPr>
        <w:pStyle w:val="ListParagraph"/>
        <w:numPr>
          <w:ilvl w:val="0"/>
          <w:numId w:val="6"/>
        </w:numPr>
        <w:spacing w:after="0"/>
        <w:jc w:val="both"/>
        <w:rPr>
          <w:color w:val="00B0F0"/>
        </w:rPr>
      </w:pPr>
      <w:r w:rsidRPr="008C4B04">
        <w:rPr>
          <w:color w:val="00B0F0"/>
        </w:rPr>
        <w:t>Genetic data;</w:t>
      </w:r>
    </w:p>
    <w:p w14:paraId="24DBC662" w14:textId="77777777" w:rsidR="000A4F25" w:rsidRPr="008C4B04" w:rsidRDefault="000A4F25" w:rsidP="00EB6315">
      <w:pPr>
        <w:pStyle w:val="ListParagraph"/>
        <w:numPr>
          <w:ilvl w:val="0"/>
          <w:numId w:val="6"/>
        </w:numPr>
        <w:spacing w:after="0"/>
        <w:jc w:val="both"/>
        <w:rPr>
          <w:color w:val="00B0F0"/>
        </w:rPr>
      </w:pPr>
      <w:r w:rsidRPr="008C4B04">
        <w:rPr>
          <w:color w:val="00B0F0"/>
        </w:rPr>
        <w:t>Biometric data for the purpose of uniquely identifying an indi9vidual;</w:t>
      </w:r>
    </w:p>
    <w:p w14:paraId="1E5655A7" w14:textId="77777777" w:rsidR="000A4F25" w:rsidRPr="008C4B04" w:rsidRDefault="000A4F25" w:rsidP="00EB6315">
      <w:pPr>
        <w:pStyle w:val="ListParagraph"/>
        <w:numPr>
          <w:ilvl w:val="0"/>
          <w:numId w:val="6"/>
        </w:numPr>
        <w:spacing w:after="0"/>
        <w:jc w:val="both"/>
        <w:rPr>
          <w:color w:val="00B0F0"/>
        </w:rPr>
      </w:pPr>
      <w:r w:rsidRPr="008C4B04">
        <w:rPr>
          <w:color w:val="00B0F0"/>
        </w:rPr>
        <w:t>Health and</w:t>
      </w:r>
    </w:p>
    <w:p w14:paraId="7120AD0D" w14:textId="77777777" w:rsidR="000A4F25" w:rsidRPr="008C4B04" w:rsidRDefault="000A4F25" w:rsidP="00EB6315">
      <w:pPr>
        <w:pStyle w:val="ListParagraph"/>
        <w:numPr>
          <w:ilvl w:val="0"/>
          <w:numId w:val="6"/>
        </w:numPr>
        <w:spacing w:after="0"/>
        <w:jc w:val="both"/>
        <w:rPr>
          <w:color w:val="00B0F0"/>
        </w:rPr>
      </w:pPr>
      <w:r w:rsidRPr="008C4B04">
        <w:rPr>
          <w:color w:val="00B0F0"/>
        </w:rPr>
        <w:t>Sex life or sexual orientation.</w:t>
      </w:r>
    </w:p>
    <w:p w14:paraId="0D9BAD35" w14:textId="77777777" w:rsidR="00C37B83" w:rsidRPr="008C4B04" w:rsidRDefault="00C37B83" w:rsidP="00C37B83">
      <w:pPr>
        <w:pStyle w:val="ListParagraph"/>
        <w:spacing w:after="0"/>
        <w:jc w:val="both"/>
        <w:rPr>
          <w:color w:val="00B0F0"/>
        </w:rPr>
      </w:pPr>
    </w:p>
    <w:p w14:paraId="285089DF" w14:textId="77777777" w:rsidR="006C479C" w:rsidRPr="008C4B04" w:rsidRDefault="000A4F25" w:rsidP="006C479C">
      <w:pPr>
        <w:pStyle w:val="ListParagraph"/>
        <w:spacing w:after="0"/>
        <w:ind w:left="360"/>
        <w:jc w:val="both"/>
        <w:rPr>
          <w:color w:val="00B0F0"/>
        </w:rPr>
      </w:pPr>
      <w:r w:rsidRPr="008C4B04">
        <w:rPr>
          <w:b/>
          <w:color w:val="00B0F0"/>
        </w:rPr>
        <w:t>When is it lawful to process sensitive personal data</w:t>
      </w:r>
      <w:r w:rsidRPr="008C4B04">
        <w:rPr>
          <w:color w:val="00B0F0"/>
        </w:rPr>
        <w:t>?  Need to justify publicising this information.</w:t>
      </w:r>
    </w:p>
    <w:p w14:paraId="34C5EBA8" w14:textId="77777777" w:rsidR="000A4F25" w:rsidRPr="008C4B04" w:rsidRDefault="000A4F25" w:rsidP="00EB6315">
      <w:pPr>
        <w:pStyle w:val="ListParagraph"/>
        <w:numPr>
          <w:ilvl w:val="0"/>
          <w:numId w:val="7"/>
        </w:numPr>
        <w:spacing w:after="0"/>
        <w:jc w:val="both"/>
        <w:rPr>
          <w:color w:val="00B0F0"/>
        </w:rPr>
      </w:pPr>
      <w:r w:rsidRPr="008C4B04">
        <w:rPr>
          <w:color w:val="00B0F0"/>
        </w:rPr>
        <w:t>The data subject has given explicit consent to the processing for specified purposes;</w:t>
      </w:r>
    </w:p>
    <w:p w14:paraId="27EE55FD" w14:textId="77777777" w:rsidR="000A4F25" w:rsidRPr="00830155" w:rsidRDefault="00F51D73" w:rsidP="00830155">
      <w:pPr>
        <w:pStyle w:val="ListParagraph"/>
        <w:numPr>
          <w:ilvl w:val="0"/>
          <w:numId w:val="7"/>
        </w:numPr>
        <w:spacing w:after="0"/>
        <w:jc w:val="both"/>
        <w:rPr>
          <w:color w:val="00B0F0"/>
        </w:rPr>
      </w:pPr>
      <w:r>
        <w:rPr>
          <w:color w:val="00B0F0"/>
        </w:rPr>
        <w:t>Necessary for carryi</w:t>
      </w:r>
      <w:r w:rsidR="00830155">
        <w:rPr>
          <w:color w:val="00B0F0"/>
        </w:rPr>
        <w:t>ng out the C</w:t>
      </w:r>
      <w:r w:rsidR="000A4F25" w:rsidRPr="00830155">
        <w:rPr>
          <w:color w:val="00B0F0"/>
        </w:rPr>
        <w:t>ontroller’s or individual’s rights and obligations in employment, social security law etc.</w:t>
      </w:r>
    </w:p>
    <w:p w14:paraId="7D658919" w14:textId="77777777" w:rsidR="000A4F25" w:rsidRPr="008C4B04" w:rsidRDefault="000A4F25" w:rsidP="00EB6315">
      <w:pPr>
        <w:pStyle w:val="ListParagraph"/>
        <w:numPr>
          <w:ilvl w:val="0"/>
          <w:numId w:val="7"/>
        </w:numPr>
        <w:spacing w:after="0"/>
        <w:jc w:val="both"/>
        <w:rPr>
          <w:color w:val="00B0F0"/>
        </w:rPr>
      </w:pPr>
      <w:r w:rsidRPr="008C4B04">
        <w:rPr>
          <w:color w:val="00B0F0"/>
        </w:rPr>
        <w:t>It relates to personal data manifestly made public by the individual;</w:t>
      </w:r>
    </w:p>
    <w:p w14:paraId="3B497B25" w14:textId="77777777" w:rsidR="000A4F25" w:rsidRPr="008C4B04" w:rsidRDefault="000A4F25" w:rsidP="00EB6315">
      <w:pPr>
        <w:pStyle w:val="ListParagraph"/>
        <w:numPr>
          <w:ilvl w:val="0"/>
          <w:numId w:val="7"/>
        </w:numPr>
        <w:spacing w:after="0"/>
        <w:jc w:val="both"/>
        <w:rPr>
          <w:color w:val="00B0F0"/>
        </w:rPr>
      </w:pPr>
      <w:r w:rsidRPr="008C4B04">
        <w:rPr>
          <w:color w:val="00B0F0"/>
        </w:rPr>
        <w:t>Necessary for legal proceedings or</w:t>
      </w:r>
    </w:p>
    <w:p w14:paraId="0D06060C" w14:textId="77777777" w:rsidR="000A4F25" w:rsidRPr="008C4B04" w:rsidRDefault="000A4F25" w:rsidP="00EB6315">
      <w:pPr>
        <w:pStyle w:val="ListParagraph"/>
        <w:numPr>
          <w:ilvl w:val="0"/>
          <w:numId w:val="7"/>
        </w:numPr>
        <w:spacing w:after="0"/>
        <w:jc w:val="both"/>
        <w:rPr>
          <w:color w:val="00B0F0"/>
        </w:rPr>
      </w:pPr>
      <w:r w:rsidRPr="008C4B04">
        <w:rPr>
          <w:color w:val="00B0F0"/>
        </w:rPr>
        <w:t>Necessary for assessing the working capacity of an employee (i.e. processing medical or occupational health data;</w:t>
      </w:r>
    </w:p>
    <w:p w14:paraId="3B22B867" w14:textId="77777777" w:rsidR="00C37B83" w:rsidRPr="008C4B04" w:rsidRDefault="00C37B83" w:rsidP="00C37B83">
      <w:pPr>
        <w:pStyle w:val="ListParagraph"/>
        <w:spacing w:after="0"/>
        <w:jc w:val="both"/>
        <w:rPr>
          <w:color w:val="00B0F0"/>
        </w:rPr>
      </w:pPr>
    </w:p>
    <w:p w14:paraId="3E090A2E" w14:textId="77777777" w:rsidR="006C479C" w:rsidRPr="008C4B04" w:rsidRDefault="000A4F25" w:rsidP="006C479C">
      <w:pPr>
        <w:pStyle w:val="ListParagraph"/>
        <w:spacing w:after="0"/>
        <w:ind w:left="360"/>
        <w:jc w:val="both"/>
        <w:rPr>
          <w:b/>
          <w:color w:val="00B0F0"/>
        </w:rPr>
      </w:pPr>
      <w:r w:rsidRPr="008C4B04">
        <w:rPr>
          <w:b/>
          <w:color w:val="00B0F0"/>
        </w:rPr>
        <w:t>What is fair processing?</w:t>
      </w:r>
    </w:p>
    <w:p w14:paraId="7BD85A7A" w14:textId="77777777" w:rsidR="000A4F25" w:rsidRPr="008C4B04" w:rsidRDefault="000A4F25" w:rsidP="00EB6315">
      <w:pPr>
        <w:pStyle w:val="ListParagraph"/>
        <w:numPr>
          <w:ilvl w:val="0"/>
          <w:numId w:val="8"/>
        </w:numPr>
        <w:spacing w:after="0"/>
        <w:jc w:val="both"/>
        <w:rPr>
          <w:color w:val="00B0F0"/>
        </w:rPr>
      </w:pPr>
      <w:r w:rsidRPr="008C4B04">
        <w:rPr>
          <w:color w:val="00B0F0"/>
        </w:rPr>
        <w:t>Organisations must be fair, transpar</w:t>
      </w:r>
      <w:r w:rsidR="007834B6">
        <w:rPr>
          <w:color w:val="00B0F0"/>
        </w:rPr>
        <w:t>ent, clear and open with individu</w:t>
      </w:r>
      <w:r w:rsidRPr="008C4B04">
        <w:rPr>
          <w:color w:val="00B0F0"/>
        </w:rPr>
        <w:t>als about how their information will be used.</w:t>
      </w:r>
    </w:p>
    <w:p w14:paraId="3613FD5F" w14:textId="77777777" w:rsidR="000A4F25" w:rsidRPr="008C4B04" w:rsidRDefault="000A4F25" w:rsidP="00EB6315">
      <w:pPr>
        <w:pStyle w:val="ListParagraph"/>
        <w:numPr>
          <w:ilvl w:val="0"/>
          <w:numId w:val="8"/>
        </w:numPr>
        <w:spacing w:after="0"/>
        <w:jc w:val="both"/>
        <w:rPr>
          <w:color w:val="00B0F0"/>
        </w:rPr>
      </w:pPr>
      <w:r w:rsidRPr="008C4B04">
        <w:rPr>
          <w:color w:val="00B0F0"/>
        </w:rPr>
        <w:t>How is this achieved?  With privacy notices.</w:t>
      </w:r>
    </w:p>
    <w:p w14:paraId="37EBF383" w14:textId="77777777" w:rsidR="000A4F25" w:rsidRDefault="000A4F25" w:rsidP="006C479C">
      <w:pPr>
        <w:pStyle w:val="ListParagraph"/>
        <w:spacing w:after="0"/>
        <w:ind w:left="360"/>
        <w:jc w:val="both"/>
      </w:pPr>
    </w:p>
    <w:p w14:paraId="71E9C5CC" w14:textId="77777777" w:rsidR="00BB77E0" w:rsidRPr="00BB77E0" w:rsidRDefault="00BB77E0" w:rsidP="00BB77E0">
      <w:pPr>
        <w:pStyle w:val="ListParagraph"/>
        <w:spacing w:after="0"/>
        <w:ind w:left="0"/>
        <w:jc w:val="both"/>
        <w:rPr>
          <w:b/>
          <w:sz w:val="28"/>
          <w:szCs w:val="28"/>
        </w:rPr>
      </w:pPr>
      <w:r w:rsidRPr="00BB77E0">
        <w:rPr>
          <w:b/>
          <w:sz w:val="28"/>
          <w:szCs w:val="28"/>
        </w:rPr>
        <w:t xml:space="preserve">STEPS TAKEN TO COMPLY </w:t>
      </w:r>
    </w:p>
    <w:p w14:paraId="305621D0" w14:textId="77777777" w:rsidR="00BB77E0" w:rsidRPr="006C479C" w:rsidRDefault="00BB77E0" w:rsidP="00BB77E0">
      <w:pPr>
        <w:pStyle w:val="ListParagraph"/>
        <w:spacing w:after="0"/>
        <w:ind w:left="0"/>
        <w:jc w:val="both"/>
      </w:pPr>
    </w:p>
    <w:p w14:paraId="735C0865" w14:textId="77777777" w:rsidR="0079746D" w:rsidRDefault="00EB5376" w:rsidP="004271E2">
      <w:pPr>
        <w:spacing w:after="0"/>
        <w:jc w:val="both"/>
      </w:pPr>
      <w:r w:rsidRPr="002E388E">
        <w:rPr>
          <w:b/>
          <w:u w:val="single"/>
        </w:rPr>
        <w:t>Parish Clerk</w:t>
      </w:r>
      <w:r>
        <w:t xml:space="preserve">:  </w:t>
      </w:r>
      <w:r w:rsidR="0079746D">
        <w:t xml:space="preserve">The sole employee of Staverton Parish Council is the Parish Clerk.  </w:t>
      </w:r>
      <w:r>
        <w:t xml:space="preserve">Personal details held </w:t>
      </w:r>
      <w:r w:rsidR="00D00CE7">
        <w:t>would include address</w:t>
      </w:r>
      <w:r w:rsidR="002E388E">
        <w:t>, previous</w:t>
      </w:r>
      <w:r>
        <w:t xml:space="preserve"> employment and employers, testimonials, the employment contract, date of birth, salary paid, gratuity payments, any disciplinary proceedings that may have been held and annual appraisal information.</w:t>
      </w:r>
    </w:p>
    <w:p w14:paraId="2CBAF0BF" w14:textId="77777777" w:rsidR="004271E2" w:rsidRDefault="002E388E" w:rsidP="004271E2">
      <w:pPr>
        <w:jc w:val="both"/>
      </w:pPr>
      <w:r>
        <w:t>This</w:t>
      </w:r>
      <w:r w:rsidR="00EB5376">
        <w:t xml:space="preserve"> information can be made </w:t>
      </w:r>
      <w:r>
        <w:t xml:space="preserve">freely </w:t>
      </w:r>
      <w:r w:rsidR="00EB5376">
        <w:t>available to any Parish Councillor on request</w:t>
      </w:r>
      <w:r w:rsidR="00035FDC">
        <w:t xml:space="preserve"> but should not be shared with any other person other than a</w:t>
      </w:r>
      <w:r w:rsidR="004271E2">
        <w:t>nother</w:t>
      </w:r>
      <w:r w:rsidR="00035FDC">
        <w:t xml:space="preserve"> Parish Councillor unless </w:t>
      </w:r>
      <w:r w:rsidR="004271E2">
        <w:t xml:space="preserve">the Clerk is </w:t>
      </w:r>
      <w:r w:rsidR="00D00CE7">
        <w:t>involved in a disciplinary h</w:t>
      </w:r>
      <w:r w:rsidR="00035FDC">
        <w:t>earing</w:t>
      </w:r>
      <w:r w:rsidR="004271E2">
        <w:t>.    I</w:t>
      </w:r>
      <w:r w:rsidR="00D00CE7">
        <w:t>n this case i</w:t>
      </w:r>
      <w:r w:rsidR="004271E2">
        <w:t xml:space="preserve">t may be necessary to share limited </w:t>
      </w:r>
      <w:r w:rsidR="00551687">
        <w:t xml:space="preserve">(no names or addresses) </w:t>
      </w:r>
      <w:r w:rsidR="004271E2">
        <w:t>personal information with</w:t>
      </w:r>
      <w:r w:rsidR="00035FDC">
        <w:t xml:space="preserve"> </w:t>
      </w:r>
      <w:r>
        <w:t xml:space="preserve">appropriate representatives of </w:t>
      </w:r>
      <w:r w:rsidR="00035FDC">
        <w:t>Wi</w:t>
      </w:r>
      <w:r>
        <w:t>ltshire Council</w:t>
      </w:r>
      <w:r w:rsidR="00035FDC">
        <w:t xml:space="preserve"> or </w:t>
      </w:r>
      <w:r w:rsidR="004271E2">
        <w:t xml:space="preserve">if </w:t>
      </w:r>
      <w:r w:rsidR="00035FDC">
        <w:t>advice is sought</w:t>
      </w:r>
      <w:r>
        <w:t>, representatives</w:t>
      </w:r>
      <w:r w:rsidR="00035FDC">
        <w:t xml:space="preserve"> from </w:t>
      </w:r>
      <w:r w:rsidR="004271E2">
        <w:t>Wiltshire Association of</w:t>
      </w:r>
      <w:r w:rsidR="00035FDC">
        <w:t xml:space="preserve"> Local Councils or the </w:t>
      </w:r>
      <w:r w:rsidR="004271E2">
        <w:t>National Association</w:t>
      </w:r>
      <w:r w:rsidR="00035FDC">
        <w:t xml:space="preserve"> for Local Council</w:t>
      </w:r>
      <w:r w:rsidR="00EB5376">
        <w:t xml:space="preserve">.  </w:t>
      </w:r>
    </w:p>
    <w:p w14:paraId="1AB29227" w14:textId="77777777" w:rsidR="00EB5376" w:rsidRDefault="004271E2" w:rsidP="004271E2">
      <w:pPr>
        <w:jc w:val="both"/>
      </w:pPr>
      <w:r>
        <w:t>T</w:t>
      </w:r>
      <w:r w:rsidR="00EB5376">
        <w:t xml:space="preserve">he only information which </w:t>
      </w:r>
      <w:r w:rsidR="00F50368">
        <w:t xml:space="preserve">is </w:t>
      </w:r>
      <w:r w:rsidR="00551687">
        <w:t>freely available to</w:t>
      </w:r>
      <w:r w:rsidR="00EB5376">
        <w:t xml:space="preserve"> the public would be the cle</w:t>
      </w:r>
      <w:r w:rsidR="00551687">
        <w:t>rk’s salary</w:t>
      </w:r>
      <w:r>
        <w:t xml:space="preserve"> </w:t>
      </w:r>
      <w:r w:rsidR="00EB5376">
        <w:t xml:space="preserve">and gratuity payments.  </w:t>
      </w:r>
    </w:p>
    <w:p w14:paraId="4F9D8F93" w14:textId="77777777" w:rsidR="004271E2" w:rsidRDefault="004271E2" w:rsidP="004271E2">
      <w:pPr>
        <w:jc w:val="both"/>
      </w:pPr>
      <w:r w:rsidRPr="002E388E">
        <w:rPr>
          <w:b/>
          <w:u w:val="single"/>
        </w:rPr>
        <w:t>Parish Councillors</w:t>
      </w:r>
      <w:r w:rsidRPr="002E388E">
        <w:rPr>
          <w:b/>
        </w:rPr>
        <w:t>:</w:t>
      </w:r>
      <w:r>
        <w:t xml:space="preserve">  </w:t>
      </w:r>
      <w:r w:rsidR="00D00CE7">
        <w:t>Limited information is held</w:t>
      </w:r>
      <w:r>
        <w:t xml:space="preserve"> on Parish Councillors</w:t>
      </w:r>
      <w:r w:rsidR="00D00CE7">
        <w:t xml:space="preserve"> </w:t>
      </w:r>
      <w:r w:rsidR="008A4DBF">
        <w:t>including</w:t>
      </w:r>
      <w:r w:rsidR="00D00CE7">
        <w:t xml:space="preserve"> address, email address</w:t>
      </w:r>
      <w:r w:rsidR="00830155">
        <w:t>es</w:t>
      </w:r>
      <w:r w:rsidR="00D00CE7">
        <w:t xml:space="preserve"> and telephone numbers.  Names, addresses, preferr</w:t>
      </w:r>
      <w:r w:rsidR="008A4DBF">
        <w:t>ed email and telephone number are</w:t>
      </w:r>
      <w:r w:rsidR="00D00CE7">
        <w:t xml:space="preserve"> freely available to the public.  Private email addresses and private telephone numbers </w:t>
      </w:r>
      <w:r w:rsidR="002E388E">
        <w:t>should</w:t>
      </w:r>
      <w:r w:rsidR="00D00CE7">
        <w:t xml:space="preserve"> not </w:t>
      </w:r>
      <w:r w:rsidR="002E388E">
        <w:t>be given to</w:t>
      </w:r>
      <w:r w:rsidR="00D00CE7">
        <w:t xml:space="preserve"> the public</w:t>
      </w:r>
      <w:r w:rsidR="00DE5F5E">
        <w:t xml:space="preserve"> or other councillors without permission</w:t>
      </w:r>
      <w:r w:rsidR="00D00CE7">
        <w:t>.  The application form to join the Parish Council gives these options.  Personal information given on these forms can only be shared with serving Parish Councillors.</w:t>
      </w:r>
      <w:r w:rsidR="00DE5F5E">
        <w:t xml:space="preserve">  Hard copy information held on Councillors who have resigned from the Parish Council </w:t>
      </w:r>
      <w:r w:rsidR="00F51D73">
        <w:t>is</w:t>
      </w:r>
      <w:r w:rsidR="00DE5F5E">
        <w:t xml:space="preserve"> shredded and all electronic records deleted.</w:t>
      </w:r>
    </w:p>
    <w:p w14:paraId="6A99D716" w14:textId="77777777" w:rsidR="00DE5F5E" w:rsidRPr="00DE5F5E" w:rsidRDefault="00DE5F5E" w:rsidP="004271E2">
      <w:pPr>
        <w:jc w:val="both"/>
        <w:rPr>
          <w:b/>
          <w:u w:val="single"/>
        </w:rPr>
      </w:pPr>
      <w:r w:rsidRPr="00DE5F5E">
        <w:rPr>
          <w:b/>
          <w:u w:val="single"/>
        </w:rPr>
        <w:t>Register of Interests</w:t>
      </w:r>
    </w:p>
    <w:p w14:paraId="2ADD5B48" w14:textId="77777777" w:rsidR="00DE5F5E" w:rsidRDefault="00902673" w:rsidP="004271E2">
      <w:pPr>
        <w:jc w:val="both"/>
      </w:pPr>
      <w:r>
        <w:t>Councillors</w:t>
      </w:r>
      <w:r w:rsidR="005E25E7">
        <w:t>’</w:t>
      </w:r>
      <w:r>
        <w:t xml:space="preserve"> details</w:t>
      </w:r>
      <w:r w:rsidR="00DE5F5E">
        <w:t xml:space="preserve"> can be vi</w:t>
      </w:r>
      <w:r>
        <w:t>ewed online on Staverton Parish Council website</w:t>
      </w:r>
      <w:r w:rsidR="00DE5F5E">
        <w:t>.</w:t>
      </w:r>
      <w:r w:rsidR="00830155">
        <w:t xml:space="preserve">  Hard signed copies are held for one year.</w:t>
      </w:r>
    </w:p>
    <w:p w14:paraId="0903AF67" w14:textId="77777777" w:rsidR="002E388E" w:rsidRPr="005E6F84" w:rsidRDefault="005E6F84" w:rsidP="005E6F84">
      <w:pPr>
        <w:jc w:val="both"/>
        <w:rPr>
          <w:b/>
          <w:u w:val="single"/>
        </w:rPr>
      </w:pPr>
      <w:r w:rsidRPr="005E6F84">
        <w:rPr>
          <w:b/>
          <w:u w:val="single"/>
        </w:rPr>
        <w:t>Register of Electors</w:t>
      </w:r>
    </w:p>
    <w:p w14:paraId="6D6CB884" w14:textId="77777777" w:rsidR="002E388E" w:rsidRDefault="002E388E" w:rsidP="002E388E">
      <w:pPr>
        <w:jc w:val="both"/>
      </w:pPr>
      <w:r>
        <w:t>The Register of Electors is provided by Wiltshire Council for the restricted use of the Parish Clerk and the Parish Councillors.</w:t>
      </w:r>
    </w:p>
    <w:p w14:paraId="7EEF7F55" w14:textId="77777777" w:rsidR="002E388E" w:rsidRDefault="002E388E" w:rsidP="00EB6315">
      <w:pPr>
        <w:pStyle w:val="ListParagraph"/>
        <w:numPr>
          <w:ilvl w:val="0"/>
          <w:numId w:val="3"/>
        </w:numPr>
        <w:jc w:val="both"/>
      </w:pPr>
      <w:r>
        <w:lastRenderedPageBreak/>
        <w:t>The register is open to public inspection</w:t>
      </w:r>
      <w:r w:rsidR="007834B6">
        <w:t xml:space="preserve"> (but only for </w:t>
      </w:r>
      <w:r w:rsidR="00F51D73">
        <w:t>that person concerned</w:t>
      </w:r>
      <w:r w:rsidR="00830155">
        <w:t xml:space="preserve"> under supervision</w:t>
      </w:r>
      <w:r w:rsidR="007834B6">
        <w:t>)</w:t>
      </w:r>
      <w:r>
        <w:t>, and contains the names of all those registered to vote in the area mentioned above.</w:t>
      </w:r>
    </w:p>
    <w:p w14:paraId="44F4E8EC" w14:textId="77777777" w:rsidR="002E388E" w:rsidRDefault="00117104" w:rsidP="00EB6315">
      <w:pPr>
        <w:pStyle w:val="ListParagraph"/>
        <w:numPr>
          <w:ilvl w:val="0"/>
          <w:numId w:val="3"/>
        </w:numPr>
        <w:jc w:val="both"/>
      </w:pPr>
      <w:r>
        <w:t>If the details are  incorrect or the</w:t>
      </w:r>
      <w:r w:rsidR="002E388E">
        <w:t xml:space="preserve"> name is not inc</w:t>
      </w:r>
      <w:r>
        <w:t>luded in the register, or if it is</w:t>
      </w:r>
      <w:r w:rsidR="002E388E">
        <w:t xml:space="preserve"> believe</w:t>
      </w:r>
      <w:r>
        <w:t>d</w:t>
      </w:r>
      <w:r w:rsidR="002E388E">
        <w:t xml:space="preserve"> another entry is incorrect, you should advise the Electoral Registration Officer immediately at Wiltshire Council</w:t>
      </w:r>
    </w:p>
    <w:p w14:paraId="0298881F" w14:textId="77777777" w:rsidR="002E388E" w:rsidRDefault="002E388E" w:rsidP="00EB6315">
      <w:pPr>
        <w:pStyle w:val="ListParagraph"/>
        <w:numPr>
          <w:ilvl w:val="0"/>
          <w:numId w:val="3"/>
        </w:numPr>
        <w:jc w:val="both"/>
      </w:pPr>
      <w:r>
        <w:t xml:space="preserve">Extracts from this register may only be recorded by making hand written notes.  Photocopying or electronic recording are </w:t>
      </w:r>
      <w:r w:rsidRPr="00117104">
        <w:rPr>
          <w:b/>
          <w:u w:val="single"/>
        </w:rPr>
        <w:t>NOT PERMITTED BY LAW</w:t>
      </w:r>
      <w:r>
        <w:t>.</w:t>
      </w:r>
    </w:p>
    <w:p w14:paraId="30AAAD55" w14:textId="77777777" w:rsidR="00797A65" w:rsidRDefault="00797A65" w:rsidP="00EB6315">
      <w:pPr>
        <w:pStyle w:val="ListParagraph"/>
        <w:numPr>
          <w:ilvl w:val="0"/>
          <w:numId w:val="3"/>
        </w:numPr>
        <w:jc w:val="both"/>
      </w:pPr>
      <w:r>
        <w:t xml:space="preserve">Information taken from this register should not be used for commercial purposes, unless the information has been published in the edited version of the register.  Anyone who fails to observe these conditions is committing a </w:t>
      </w:r>
      <w:r w:rsidRPr="00117104">
        <w:rPr>
          <w:b/>
          <w:u w:val="single"/>
        </w:rPr>
        <w:t xml:space="preserve">CRIMINAL </w:t>
      </w:r>
      <w:r>
        <w:t>offence and the penalty is a fine up to £5,000.</w:t>
      </w:r>
    </w:p>
    <w:p w14:paraId="1EC865D5" w14:textId="77777777" w:rsidR="005E6F84" w:rsidRPr="00F51D73" w:rsidRDefault="006446FB" w:rsidP="00F51D73">
      <w:pPr>
        <w:spacing w:after="0"/>
        <w:jc w:val="both"/>
        <w:rPr>
          <w:b/>
        </w:rPr>
      </w:pPr>
      <w:r>
        <w:t xml:space="preserve"> </w:t>
      </w:r>
      <w:r w:rsidRPr="00F51D73">
        <w:rPr>
          <w:b/>
        </w:rPr>
        <w:t>MAINTAIN RECORDS:</w:t>
      </w:r>
    </w:p>
    <w:p w14:paraId="08F75F98" w14:textId="77777777" w:rsidR="005E6F84" w:rsidRDefault="005E6F84" w:rsidP="00EB6315">
      <w:pPr>
        <w:pStyle w:val="ListParagraph"/>
        <w:numPr>
          <w:ilvl w:val="0"/>
          <w:numId w:val="34"/>
        </w:numPr>
        <w:spacing w:after="0"/>
        <w:jc w:val="both"/>
      </w:pPr>
      <w:r w:rsidRPr="005E6F84">
        <w:rPr>
          <w:u w:val="single"/>
        </w:rPr>
        <w:t>Electronic records</w:t>
      </w:r>
      <w:r>
        <w:t xml:space="preserve"> </w:t>
      </w:r>
      <w:r w:rsidR="005E25E7">
        <w:t xml:space="preserve">are </w:t>
      </w:r>
      <w:r>
        <w:t>maintained on the laptop of the Parish Clerk and kept in a securely locked environment at her home.  Secure passwords are maintained and the data is backed up automatically and electronically.  No other person has access to this laptop.  All security software is kept fully up to date.</w:t>
      </w:r>
      <w:r w:rsidR="00F51D73">
        <w:t xml:space="preserve">  </w:t>
      </w:r>
    </w:p>
    <w:p w14:paraId="151AFB13" w14:textId="77777777" w:rsidR="005E6F84" w:rsidRDefault="005E6F84" w:rsidP="00EB6315">
      <w:pPr>
        <w:pStyle w:val="ListParagraph"/>
        <w:numPr>
          <w:ilvl w:val="0"/>
          <w:numId w:val="34"/>
        </w:numPr>
        <w:spacing w:after="0"/>
        <w:jc w:val="both"/>
      </w:pPr>
      <w:r>
        <w:rPr>
          <w:u w:val="single"/>
        </w:rPr>
        <w:t xml:space="preserve">Hard copies </w:t>
      </w:r>
      <w:r>
        <w:t xml:space="preserve">are kept to a minimum but stored at the </w:t>
      </w:r>
      <w:r w:rsidR="006446FB">
        <w:t>home of the Parish Clerk and in a lockable filing cabinet.   Archived files are kept in locked cabinets at the village hall but no personal information stored in this cabinets just planning applications and year end accounts/audit documents.</w:t>
      </w:r>
      <w:r w:rsidR="00830155">
        <w:t xml:space="preserve">  Out of date information is shredded.</w:t>
      </w:r>
    </w:p>
    <w:p w14:paraId="471ECBDD" w14:textId="77777777" w:rsidR="005E6F84" w:rsidRDefault="005E6F84" w:rsidP="005E6F84">
      <w:pPr>
        <w:spacing w:after="0"/>
        <w:jc w:val="both"/>
      </w:pPr>
    </w:p>
    <w:p w14:paraId="037FAD76" w14:textId="77777777" w:rsidR="00EB5376" w:rsidRPr="00F51D73" w:rsidRDefault="006446FB" w:rsidP="00F51D73">
      <w:pPr>
        <w:spacing w:after="0"/>
        <w:jc w:val="both"/>
        <w:rPr>
          <w:b/>
        </w:rPr>
      </w:pPr>
      <w:r w:rsidRPr="00F51D73">
        <w:rPr>
          <w:b/>
        </w:rPr>
        <w:t>EFFECTIVE POLICIES AND PROCEDURES</w:t>
      </w:r>
    </w:p>
    <w:p w14:paraId="542E48FB" w14:textId="77777777" w:rsidR="006446FB" w:rsidRDefault="006446FB" w:rsidP="00EB6315">
      <w:pPr>
        <w:pStyle w:val="ListParagraph"/>
        <w:numPr>
          <w:ilvl w:val="0"/>
          <w:numId w:val="35"/>
        </w:numPr>
        <w:spacing w:after="0"/>
        <w:jc w:val="both"/>
      </w:pPr>
      <w:r>
        <w:t>Implement Guidelines for Councillors, Newsletter Editor and Staff</w:t>
      </w:r>
    </w:p>
    <w:p w14:paraId="0EB2991B" w14:textId="77777777" w:rsidR="006446FB" w:rsidRDefault="006446FB" w:rsidP="00EB6315">
      <w:pPr>
        <w:pStyle w:val="ListParagraph"/>
        <w:numPr>
          <w:ilvl w:val="0"/>
          <w:numId w:val="35"/>
        </w:numPr>
        <w:spacing w:after="0"/>
        <w:jc w:val="both"/>
      </w:pPr>
      <w:r>
        <w:t xml:space="preserve">Implement a General set of Procedures for the Parish Council and </w:t>
      </w:r>
      <w:r w:rsidR="00F077A7">
        <w:t>a Risk assessment of all procedures carried out by the Parish Council.</w:t>
      </w:r>
    </w:p>
    <w:p w14:paraId="74A86511" w14:textId="77777777" w:rsidR="00F077A7" w:rsidRPr="00BD0231" w:rsidRDefault="00F077A7" w:rsidP="00F077A7">
      <w:pPr>
        <w:spacing w:after="0"/>
        <w:jc w:val="both"/>
        <w:rPr>
          <w:sz w:val="36"/>
          <w:szCs w:val="36"/>
        </w:rPr>
      </w:pPr>
    </w:p>
    <w:p w14:paraId="7B3A2938" w14:textId="77777777" w:rsidR="00F077A7" w:rsidRPr="00F077A7" w:rsidRDefault="00F077A7" w:rsidP="005E2A9C">
      <w:pPr>
        <w:pStyle w:val="ListParagraph"/>
        <w:numPr>
          <w:ilvl w:val="0"/>
          <w:numId w:val="1"/>
        </w:numPr>
        <w:pBdr>
          <w:top w:val="single" w:sz="4" w:space="1" w:color="auto"/>
          <w:left w:val="single" w:sz="4" w:space="4" w:color="auto"/>
          <w:bottom w:val="single" w:sz="4" w:space="1" w:color="auto"/>
          <w:right w:val="single" w:sz="4" w:space="4" w:color="auto"/>
        </w:pBdr>
        <w:spacing w:after="0"/>
        <w:jc w:val="both"/>
        <w:rPr>
          <w:b/>
          <w:color w:val="0070C0"/>
          <w:sz w:val="28"/>
          <w:szCs w:val="28"/>
        </w:rPr>
      </w:pPr>
      <w:r w:rsidRPr="00BD0231">
        <w:rPr>
          <w:b/>
          <w:color w:val="0070C0"/>
          <w:sz w:val="36"/>
          <w:szCs w:val="36"/>
        </w:rPr>
        <w:t>Communicating Privacy Information</w:t>
      </w:r>
    </w:p>
    <w:p w14:paraId="014C46DA" w14:textId="77777777" w:rsidR="0079746D" w:rsidRPr="00F1147E" w:rsidRDefault="000A4F25" w:rsidP="000A4F25">
      <w:pPr>
        <w:spacing w:after="0"/>
        <w:ind w:left="360"/>
        <w:jc w:val="both"/>
        <w:rPr>
          <w:b/>
          <w:color w:val="00B0F0"/>
        </w:rPr>
      </w:pPr>
      <w:r w:rsidRPr="00F1147E">
        <w:rPr>
          <w:b/>
          <w:color w:val="00B0F0"/>
        </w:rPr>
        <w:t>Privacy Notices – must provide prescribed information which includes:</w:t>
      </w:r>
    </w:p>
    <w:p w14:paraId="6646D643" w14:textId="77777777" w:rsidR="000A4F25" w:rsidRPr="008C4B04" w:rsidRDefault="000A4F25" w:rsidP="00EB6315">
      <w:pPr>
        <w:pStyle w:val="ListParagraph"/>
        <w:numPr>
          <w:ilvl w:val="0"/>
          <w:numId w:val="9"/>
        </w:numPr>
        <w:spacing w:after="0"/>
        <w:jc w:val="both"/>
        <w:rPr>
          <w:color w:val="00B0F0"/>
        </w:rPr>
      </w:pPr>
      <w:r w:rsidRPr="008C4B04">
        <w:rPr>
          <w:color w:val="00B0F0"/>
        </w:rPr>
        <w:t>The identity and the contact details of the data controller and where applicable the data processor.</w:t>
      </w:r>
    </w:p>
    <w:p w14:paraId="4696A39B" w14:textId="77777777" w:rsidR="000A4F25" w:rsidRPr="008C4B04" w:rsidRDefault="00C65497" w:rsidP="00EB6315">
      <w:pPr>
        <w:pStyle w:val="ListParagraph"/>
        <w:numPr>
          <w:ilvl w:val="0"/>
          <w:numId w:val="9"/>
        </w:numPr>
        <w:spacing w:after="0"/>
        <w:jc w:val="both"/>
        <w:rPr>
          <w:color w:val="00B0F0"/>
        </w:rPr>
      </w:pPr>
      <w:r w:rsidRPr="008C4B04">
        <w:rPr>
          <w:color w:val="00B0F0"/>
        </w:rPr>
        <w:t>The contact details of the DPO:</w:t>
      </w:r>
    </w:p>
    <w:p w14:paraId="1C0F3964" w14:textId="77777777" w:rsidR="00C65497" w:rsidRPr="008C4B04" w:rsidRDefault="00C65497" w:rsidP="00EB6315">
      <w:pPr>
        <w:pStyle w:val="ListParagraph"/>
        <w:numPr>
          <w:ilvl w:val="0"/>
          <w:numId w:val="9"/>
        </w:numPr>
        <w:spacing w:after="0"/>
        <w:jc w:val="both"/>
        <w:rPr>
          <w:color w:val="00B0F0"/>
        </w:rPr>
      </w:pPr>
      <w:r w:rsidRPr="008C4B04">
        <w:rPr>
          <w:color w:val="00B0F0"/>
        </w:rPr>
        <w:t>The purposes of the processing (e.g. to maintain accounts and records, to recruit and manage staff, manage premises, crime prevention);</w:t>
      </w:r>
    </w:p>
    <w:p w14:paraId="0F198121" w14:textId="77777777" w:rsidR="00C65497" w:rsidRPr="008C4B04" w:rsidRDefault="00C65497" w:rsidP="00EB6315">
      <w:pPr>
        <w:pStyle w:val="ListParagraph"/>
        <w:numPr>
          <w:ilvl w:val="0"/>
          <w:numId w:val="9"/>
        </w:numPr>
        <w:spacing w:after="0"/>
        <w:jc w:val="both"/>
        <w:rPr>
          <w:color w:val="00B0F0"/>
        </w:rPr>
      </w:pPr>
      <w:r w:rsidRPr="008C4B04">
        <w:rPr>
          <w:color w:val="00B0F0"/>
        </w:rPr>
        <w:t>The legal basis for the processing (e.g. consent, contractual obligations, statutory or other legal obligations);</w:t>
      </w:r>
    </w:p>
    <w:p w14:paraId="607B939F" w14:textId="77777777" w:rsidR="00C65497" w:rsidRPr="008C4B04" w:rsidRDefault="00C65497" w:rsidP="00EB6315">
      <w:pPr>
        <w:pStyle w:val="ListParagraph"/>
        <w:numPr>
          <w:ilvl w:val="0"/>
          <w:numId w:val="9"/>
        </w:numPr>
        <w:spacing w:after="0"/>
        <w:jc w:val="both"/>
        <w:rPr>
          <w:color w:val="00B0F0"/>
        </w:rPr>
      </w:pPr>
      <w:r w:rsidRPr="008C4B04">
        <w:rPr>
          <w:color w:val="00B0F0"/>
        </w:rPr>
        <w:t>The recipients of the personal data (if any) (e.g. credit reference agencies, HMRC, pension providers);</w:t>
      </w:r>
    </w:p>
    <w:p w14:paraId="7FDB2348" w14:textId="77777777" w:rsidR="00C65497" w:rsidRPr="008C4B04" w:rsidRDefault="00C65497" w:rsidP="00EB6315">
      <w:pPr>
        <w:pStyle w:val="ListParagraph"/>
        <w:numPr>
          <w:ilvl w:val="0"/>
          <w:numId w:val="9"/>
        </w:numPr>
        <w:spacing w:after="0"/>
        <w:jc w:val="both"/>
        <w:rPr>
          <w:color w:val="00B0F0"/>
        </w:rPr>
      </w:pPr>
      <w:r w:rsidRPr="008C4B04">
        <w:rPr>
          <w:color w:val="00B0F0"/>
        </w:rPr>
        <w:t>The period for which the personal data will be stored (if that’s not possible, the criteria used to determine that period) and</w:t>
      </w:r>
    </w:p>
    <w:p w14:paraId="14E59046" w14:textId="77777777" w:rsidR="00C65497" w:rsidRPr="008C4B04" w:rsidRDefault="00C65497" w:rsidP="00EB6315">
      <w:pPr>
        <w:pStyle w:val="ListParagraph"/>
        <w:numPr>
          <w:ilvl w:val="0"/>
          <w:numId w:val="9"/>
        </w:numPr>
        <w:spacing w:after="0"/>
        <w:jc w:val="both"/>
        <w:rPr>
          <w:color w:val="00B0F0"/>
        </w:rPr>
      </w:pPr>
      <w:r w:rsidRPr="008C4B04">
        <w:rPr>
          <w:color w:val="00B0F0"/>
        </w:rPr>
        <w:t xml:space="preserve">Information about individual’s statutory rights in respect of their personal data (e.g. the right to complain to the ICO). </w:t>
      </w:r>
    </w:p>
    <w:p w14:paraId="45DC7E82" w14:textId="77777777" w:rsidR="00267FE6" w:rsidRDefault="00267FE6" w:rsidP="00C65497">
      <w:pPr>
        <w:spacing w:after="0"/>
        <w:jc w:val="both"/>
      </w:pPr>
    </w:p>
    <w:p w14:paraId="36EE1A18" w14:textId="77777777" w:rsidR="00830155" w:rsidRDefault="00830155" w:rsidP="00C65497">
      <w:pPr>
        <w:spacing w:after="0"/>
        <w:jc w:val="both"/>
      </w:pPr>
    </w:p>
    <w:p w14:paraId="676BCE87" w14:textId="77777777" w:rsidR="00830155" w:rsidRDefault="00830155" w:rsidP="00C65497">
      <w:pPr>
        <w:spacing w:after="0"/>
        <w:jc w:val="both"/>
      </w:pPr>
    </w:p>
    <w:p w14:paraId="2DDEF9A5" w14:textId="77777777" w:rsidR="00C65497" w:rsidRPr="00267FE6" w:rsidRDefault="00267FE6" w:rsidP="00C65497">
      <w:pPr>
        <w:spacing w:after="0"/>
        <w:jc w:val="both"/>
        <w:rPr>
          <w:b/>
          <w:sz w:val="28"/>
          <w:szCs w:val="28"/>
        </w:rPr>
      </w:pPr>
      <w:r w:rsidRPr="00267FE6">
        <w:rPr>
          <w:b/>
          <w:sz w:val="28"/>
          <w:szCs w:val="28"/>
        </w:rPr>
        <w:lastRenderedPageBreak/>
        <w:t>STEPS TAKEN TO COMPLY</w:t>
      </w:r>
    </w:p>
    <w:p w14:paraId="5E1BF84B" w14:textId="77777777" w:rsidR="00267FE6" w:rsidRDefault="00267FE6" w:rsidP="00C65497">
      <w:pPr>
        <w:spacing w:after="0"/>
        <w:jc w:val="both"/>
      </w:pPr>
    </w:p>
    <w:p w14:paraId="72114EC7" w14:textId="77777777" w:rsidR="00F077A7" w:rsidRDefault="00267FE6" w:rsidP="00EB6315">
      <w:pPr>
        <w:pStyle w:val="ListParagraph"/>
        <w:numPr>
          <w:ilvl w:val="0"/>
          <w:numId w:val="22"/>
        </w:numPr>
        <w:spacing w:after="0"/>
        <w:jc w:val="both"/>
      </w:pPr>
      <w:r>
        <w:t>Post the Parish Council PRIVACY NOTICE</w:t>
      </w:r>
      <w:r w:rsidR="00F077A7">
        <w:t xml:space="preserve"> on the Parish Council Website.</w:t>
      </w:r>
      <w:r>
        <w:t xml:space="preserve">  Review regularly.</w:t>
      </w:r>
    </w:p>
    <w:p w14:paraId="1D0819F6" w14:textId="77777777" w:rsidR="00F077A7" w:rsidRDefault="00F077A7" w:rsidP="00EB6315">
      <w:pPr>
        <w:pStyle w:val="ListParagraph"/>
        <w:numPr>
          <w:ilvl w:val="0"/>
          <w:numId w:val="22"/>
        </w:numPr>
        <w:spacing w:after="0"/>
        <w:jc w:val="both"/>
      </w:pPr>
      <w:r>
        <w:t xml:space="preserve">Employ DATA </w:t>
      </w:r>
      <w:r w:rsidR="00487486">
        <w:t>Information Officer</w:t>
      </w:r>
      <w:r>
        <w:t xml:space="preserve"> from the Parish Council.</w:t>
      </w:r>
      <w:r w:rsidR="00C65497">
        <w:t xml:space="preserve">  </w:t>
      </w:r>
      <w:r w:rsidR="00233570">
        <w:t xml:space="preserve">Recently appointed </w:t>
      </w:r>
      <w:r w:rsidR="00C65497">
        <w:t>Cllr Kevin Lamb.</w:t>
      </w:r>
    </w:p>
    <w:p w14:paraId="4789BCAC" w14:textId="77777777" w:rsidR="00F077A7" w:rsidRDefault="00F077A7" w:rsidP="00EB6315">
      <w:pPr>
        <w:pStyle w:val="ListParagraph"/>
        <w:numPr>
          <w:ilvl w:val="0"/>
          <w:numId w:val="22"/>
        </w:numPr>
        <w:spacing w:after="0"/>
        <w:jc w:val="both"/>
      </w:pPr>
      <w:r w:rsidRPr="00530451">
        <w:rPr>
          <w:u w:val="single"/>
        </w:rPr>
        <w:t>Explain lawful basis for processing the data:</w:t>
      </w:r>
      <w:r>
        <w:t xml:space="preserve">  The Parish Co</w:t>
      </w:r>
      <w:r w:rsidR="00F1147E">
        <w:t>uncil is a local Government organisation</w:t>
      </w:r>
      <w:r>
        <w:t xml:space="preserve">, </w:t>
      </w:r>
      <w:r w:rsidR="00F1147E">
        <w:t>and it governs the parish with</w:t>
      </w:r>
      <w:r>
        <w:t xml:space="preserve"> a group of nine Parish Councillors.</w:t>
      </w:r>
      <w:r w:rsidR="00530451">
        <w:t xml:space="preserve">  General i</w:t>
      </w:r>
      <w:r>
        <w:t>nformation is legally held on Councillors and they are obliged to volunteer any personal information which may provide a conflict of interest when presiding over lawful council business.  This information is legally made available to the public for scrutiny.</w:t>
      </w:r>
      <w:r w:rsidR="00530451">
        <w:t xml:space="preserve">   Personal or other private information given to the Parish Clerk or other Councillors cannot be passed to third parties without formal permission of the person concerned.  </w:t>
      </w:r>
      <w:r w:rsidR="00530451" w:rsidRPr="00530451">
        <w:rPr>
          <w:u w:val="single"/>
        </w:rPr>
        <w:t>Complaints</w:t>
      </w:r>
      <w:r w:rsidR="00530451">
        <w:t>:  There is a formal procedure for complaints against the Parish Councillor</w:t>
      </w:r>
      <w:r w:rsidR="00233570">
        <w:t>s and/or the Parish Clerk.  Information gathered concerning a formal complaint</w:t>
      </w:r>
      <w:r w:rsidR="00530451">
        <w:t xml:space="preserve"> is not available to the </w:t>
      </w:r>
      <w:r w:rsidR="00233570">
        <w:t xml:space="preserve">general </w:t>
      </w:r>
      <w:r w:rsidR="00530451">
        <w:t xml:space="preserve">public.  Any data held by the Parish Clerk after </w:t>
      </w:r>
      <w:r w:rsidR="00233570">
        <w:t>the conclusion of the complaint</w:t>
      </w:r>
      <w:r w:rsidR="00487486">
        <w:t xml:space="preserve"> is</w:t>
      </w:r>
      <w:r w:rsidR="00530451">
        <w:t xml:space="preserve"> not shared with anyone else other than Parish Councillors</w:t>
      </w:r>
      <w:r w:rsidR="00487486">
        <w:t>,</w:t>
      </w:r>
      <w:r w:rsidR="00530451">
        <w:t xml:space="preserve"> if follow up required.  Person’s rights to complain to the ICO are included in the Privacy Statement.</w:t>
      </w:r>
    </w:p>
    <w:p w14:paraId="0A17E0A3" w14:textId="77777777" w:rsidR="00530451" w:rsidRDefault="00530451" w:rsidP="00EB6315">
      <w:pPr>
        <w:pStyle w:val="ListParagraph"/>
        <w:numPr>
          <w:ilvl w:val="0"/>
          <w:numId w:val="22"/>
        </w:numPr>
        <w:spacing w:after="0"/>
        <w:jc w:val="both"/>
      </w:pPr>
      <w:r>
        <w:t>Information held to be easy to understand and in clear language:  All information is easily understood and in clear language.</w:t>
      </w:r>
    </w:p>
    <w:p w14:paraId="51119200" w14:textId="77777777" w:rsidR="00C405B4" w:rsidRDefault="00C405B4" w:rsidP="00C405B4">
      <w:pPr>
        <w:pStyle w:val="ListParagraph"/>
        <w:spacing w:after="0"/>
        <w:jc w:val="both"/>
      </w:pPr>
    </w:p>
    <w:p w14:paraId="2A1ADA1A" w14:textId="77777777" w:rsidR="00530451" w:rsidRPr="00BD0231" w:rsidRDefault="00530451" w:rsidP="005E2A9C">
      <w:pPr>
        <w:pStyle w:val="ListParagraph"/>
        <w:numPr>
          <w:ilvl w:val="0"/>
          <w:numId w:val="1"/>
        </w:numPr>
        <w:pBdr>
          <w:top w:val="single" w:sz="4" w:space="1" w:color="auto"/>
          <w:left w:val="single" w:sz="4" w:space="4" w:color="auto"/>
          <w:bottom w:val="single" w:sz="4" w:space="1" w:color="auto"/>
          <w:right w:val="single" w:sz="4" w:space="4" w:color="auto"/>
        </w:pBdr>
        <w:spacing w:after="0"/>
        <w:jc w:val="both"/>
        <w:rPr>
          <w:b/>
          <w:color w:val="0070C0"/>
          <w:sz w:val="36"/>
          <w:szCs w:val="36"/>
        </w:rPr>
      </w:pPr>
      <w:r w:rsidRPr="00BD0231">
        <w:rPr>
          <w:b/>
          <w:color w:val="0070C0"/>
          <w:sz w:val="36"/>
          <w:szCs w:val="36"/>
        </w:rPr>
        <w:t xml:space="preserve"> </w:t>
      </w:r>
      <w:r w:rsidR="00C405B4" w:rsidRPr="00BD0231">
        <w:rPr>
          <w:b/>
          <w:color w:val="0070C0"/>
          <w:sz w:val="36"/>
          <w:szCs w:val="36"/>
        </w:rPr>
        <w:t>Individual’s Rights</w:t>
      </w:r>
    </w:p>
    <w:p w14:paraId="632DD196" w14:textId="77777777" w:rsidR="00C405B4" w:rsidRPr="00267FE6" w:rsidRDefault="00C405B4" w:rsidP="00EB6315">
      <w:pPr>
        <w:pStyle w:val="ListParagraph"/>
        <w:numPr>
          <w:ilvl w:val="0"/>
          <w:numId w:val="23"/>
        </w:numPr>
        <w:spacing w:after="0"/>
        <w:jc w:val="both"/>
        <w:rPr>
          <w:color w:val="00B0F0"/>
        </w:rPr>
      </w:pPr>
      <w:r w:rsidRPr="00267FE6">
        <w:rPr>
          <w:color w:val="00B0F0"/>
        </w:rPr>
        <w:t xml:space="preserve">The right to be informed:  </w:t>
      </w:r>
    </w:p>
    <w:p w14:paraId="6FCE65E5" w14:textId="77777777" w:rsidR="00C405B4" w:rsidRPr="00267FE6" w:rsidRDefault="00C405B4" w:rsidP="00EB6315">
      <w:pPr>
        <w:pStyle w:val="ListParagraph"/>
        <w:numPr>
          <w:ilvl w:val="0"/>
          <w:numId w:val="23"/>
        </w:numPr>
        <w:spacing w:after="0"/>
        <w:jc w:val="both"/>
        <w:rPr>
          <w:color w:val="00B0F0"/>
        </w:rPr>
      </w:pPr>
      <w:r w:rsidRPr="00267FE6">
        <w:rPr>
          <w:color w:val="00B0F0"/>
        </w:rPr>
        <w:t>The right of access:</w:t>
      </w:r>
    </w:p>
    <w:p w14:paraId="5C27EC70" w14:textId="77777777" w:rsidR="00C405B4" w:rsidRPr="00267FE6" w:rsidRDefault="00C405B4" w:rsidP="00EB6315">
      <w:pPr>
        <w:pStyle w:val="ListParagraph"/>
        <w:numPr>
          <w:ilvl w:val="0"/>
          <w:numId w:val="23"/>
        </w:numPr>
        <w:spacing w:after="0"/>
        <w:jc w:val="both"/>
        <w:rPr>
          <w:color w:val="00B0F0"/>
        </w:rPr>
      </w:pPr>
      <w:r w:rsidRPr="00267FE6">
        <w:rPr>
          <w:color w:val="00B0F0"/>
        </w:rPr>
        <w:t>The right to restrict processing</w:t>
      </w:r>
    </w:p>
    <w:p w14:paraId="02A67469" w14:textId="77777777" w:rsidR="00C405B4" w:rsidRPr="00267FE6" w:rsidRDefault="00C405B4" w:rsidP="00EB6315">
      <w:pPr>
        <w:pStyle w:val="ListParagraph"/>
        <w:numPr>
          <w:ilvl w:val="0"/>
          <w:numId w:val="23"/>
        </w:numPr>
        <w:spacing w:after="0"/>
        <w:jc w:val="both"/>
        <w:rPr>
          <w:color w:val="00B0F0"/>
        </w:rPr>
      </w:pPr>
      <w:r w:rsidRPr="00267FE6">
        <w:rPr>
          <w:color w:val="00B0F0"/>
        </w:rPr>
        <w:t>The right to data portability</w:t>
      </w:r>
    </w:p>
    <w:p w14:paraId="46CC8CF4" w14:textId="77777777" w:rsidR="00C405B4" w:rsidRPr="00267FE6" w:rsidRDefault="00C405B4" w:rsidP="00EB6315">
      <w:pPr>
        <w:pStyle w:val="ListParagraph"/>
        <w:numPr>
          <w:ilvl w:val="0"/>
          <w:numId w:val="23"/>
        </w:numPr>
        <w:spacing w:after="0"/>
        <w:jc w:val="both"/>
        <w:rPr>
          <w:color w:val="00B0F0"/>
        </w:rPr>
      </w:pPr>
      <w:r w:rsidRPr="00267FE6">
        <w:rPr>
          <w:color w:val="00B0F0"/>
        </w:rPr>
        <w:t>The right to object and</w:t>
      </w:r>
    </w:p>
    <w:p w14:paraId="304837F2" w14:textId="77777777" w:rsidR="00C405B4" w:rsidRPr="00267FE6" w:rsidRDefault="00C405B4" w:rsidP="00EB6315">
      <w:pPr>
        <w:pStyle w:val="ListParagraph"/>
        <w:numPr>
          <w:ilvl w:val="0"/>
          <w:numId w:val="23"/>
        </w:numPr>
        <w:spacing w:after="0"/>
        <w:jc w:val="both"/>
        <w:rPr>
          <w:color w:val="00B0F0"/>
        </w:rPr>
      </w:pPr>
      <w:r w:rsidRPr="00267FE6">
        <w:rPr>
          <w:color w:val="00B0F0"/>
        </w:rPr>
        <w:t>The right not to be subject to automated decision-making including profiling.</w:t>
      </w:r>
    </w:p>
    <w:p w14:paraId="5D971E72" w14:textId="77777777" w:rsidR="00C405B4" w:rsidRPr="00267FE6" w:rsidRDefault="00C405B4" w:rsidP="00C405B4">
      <w:pPr>
        <w:spacing w:after="0"/>
        <w:jc w:val="both"/>
        <w:rPr>
          <w:color w:val="00B0F0"/>
        </w:rPr>
      </w:pPr>
    </w:p>
    <w:p w14:paraId="0977EBF6" w14:textId="77777777" w:rsidR="00C405B4" w:rsidRPr="00267FE6" w:rsidRDefault="00C405B4" w:rsidP="00C405B4">
      <w:pPr>
        <w:spacing w:after="0"/>
        <w:jc w:val="both"/>
        <w:rPr>
          <w:color w:val="00B0F0"/>
        </w:rPr>
      </w:pPr>
      <w:r w:rsidRPr="00267FE6">
        <w:rPr>
          <w:color w:val="00B0F0"/>
        </w:rPr>
        <w:t>The right to portability is new and only applies to:</w:t>
      </w:r>
    </w:p>
    <w:p w14:paraId="58A3E919" w14:textId="77777777" w:rsidR="00C405B4" w:rsidRPr="00267FE6" w:rsidRDefault="00C405B4" w:rsidP="00EB6315">
      <w:pPr>
        <w:pStyle w:val="ListParagraph"/>
        <w:numPr>
          <w:ilvl w:val="0"/>
          <w:numId w:val="4"/>
        </w:numPr>
        <w:spacing w:after="0"/>
        <w:jc w:val="both"/>
        <w:rPr>
          <w:color w:val="00B0F0"/>
        </w:rPr>
      </w:pPr>
      <w:r w:rsidRPr="00267FE6">
        <w:rPr>
          <w:color w:val="00B0F0"/>
        </w:rPr>
        <w:t>Personal data an individual has provided to a controller.</w:t>
      </w:r>
    </w:p>
    <w:p w14:paraId="23324EC8" w14:textId="77777777" w:rsidR="00C405B4" w:rsidRPr="00267FE6" w:rsidRDefault="00C405B4" w:rsidP="00EB6315">
      <w:pPr>
        <w:pStyle w:val="ListParagraph"/>
        <w:numPr>
          <w:ilvl w:val="0"/>
          <w:numId w:val="4"/>
        </w:numPr>
        <w:spacing w:after="0"/>
        <w:jc w:val="both"/>
        <w:rPr>
          <w:color w:val="00B0F0"/>
        </w:rPr>
      </w:pPr>
      <w:r w:rsidRPr="00267FE6">
        <w:rPr>
          <w:color w:val="00B0F0"/>
        </w:rPr>
        <w:t>Where</w:t>
      </w:r>
      <w:r w:rsidR="00D212C6" w:rsidRPr="00267FE6">
        <w:rPr>
          <w:color w:val="00B0F0"/>
        </w:rPr>
        <w:t xml:space="preserve"> the processing is based on the person</w:t>
      </w:r>
      <w:r w:rsidRPr="00267FE6">
        <w:rPr>
          <w:color w:val="00B0F0"/>
        </w:rPr>
        <w:t>’s consent.</w:t>
      </w:r>
    </w:p>
    <w:p w14:paraId="5C051B4E" w14:textId="77777777" w:rsidR="00C405B4" w:rsidRPr="00267FE6" w:rsidRDefault="00C405B4" w:rsidP="00EB6315">
      <w:pPr>
        <w:pStyle w:val="ListParagraph"/>
        <w:numPr>
          <w:ilvl w:val="0"/>
          <w:numId w:val="4"/>
        </w:numPr>
        <w:spacing w:after="0"/>
        <w:jc w:val="both"/>
        <w:rPr>
          <w:color w:val="00B0F0"/>
        </w:rPr>
      </w:pPr>
      <w:r w:rsidRPr="00267FE6">
        <w:rPr>
          <w:color w:val="00B0F0"/>
        </w:rPr>
        <w:t>When processing is carried out by automated means.</w:t>
      </w:r>
    </w:p>
    <w:p w14:paraId="4AF57892" w14:textId="77777777" w:rsidR="00C405B4" w:rsidRDefault="00C405B4" w:rsidP="00C405B4">
      <w:pPr>
        <w:spacing w:after="0"/>
        <w:jc w:val="both"/>
      </w:pPr>
    </w:p>
    <w:p w14:paraId="461F4ED5" w14:textId="77777777" w:rsidR="00267FE6" w:rsidRPr="00267FE6" w:rsidRDefault="00267FE6" w:rsidP="00C405B4">
      <w:pPr>
        <w:spacing w:after="0"/>
        <w:jc w:val="both"/>
        <w:rPr>
          <w:b/>
          <w:sz w:val="28"/>
          <w:szCs w:val="28"/>
        </w:rPr>
      </w:pPr>
      <w:r w:rsidRPr="00267FE6">
        <w:rPr>
          <w:b/>
          <w:sz w:val="28"/>
          <w:szCs w:val="28"/>
        </w:rPr>
        <w:t>STEPS TAKEN TO COMPLY</w:t>
      </w:r>
    </w:p>
    <w:p w14:paraId="3A201A65" w14:textId="77777777" w:rsidR="00267FE6" w:rsidRDefault="00267FE6" w:rsidP="00EB6315">
      <w:pPr>
        <w:pStyle w:val="ListParagraph"/>
        <w:numPr>
          <w:ilvl w:val="0"/>
          <w:numId w:val="24"/>
        </w:numPr>
        <w:spacing w:after="0"/>
        <w:jc w:val="both"/>
      </w:pPr>
      <w:r>
        <w:t>Include these rights in the Privacy Statement</w:t>
      </w:r>
    </w:p>
    <w:p w14:paraId="7CA1666F" w14:textId="77777777" w:rsidR="00267FE6" w:rsidRPr="00267FE6" w:rsidRDefault="005E25E7" w:rsidP="00EB6315">
      <w:pPr>
        <w:pStyle w:val="ListParagraph"/>
        <w:numPr>
          <w:ilvl w:val="0"/>
          <w:numId w:val="24"/>
        </w:numPr>
        <w:spacing w:after="0"/>
        <w:jc w:val="both"/>
      </w:pPr>
      <w:r>
        <w:t>Guidelines issued</w:t>
      </w:r>
      <w:r w:rsidR="00267FE6">
        <w:t xml:space="preserve"> to Controllers and Processors</w:t>
      </w:r>
    </w:p>
    <w:p w14:paraId="56E3B70B" w14:textId="77777777" w:rsidR="00267FE6" w:rsidRDefault="00267FE6" w:rsidP="00C405B4">
      <w:pPr>
        <w:spacing w:after="0"/>
        <w:jc w:val="both"/>
      </w:pPr>
    </w:p>
    <w:p w14:paraId="78F2119C" w14:textId="77777777" w:rsidR="00C405B4" w:rsidRDefault="00C405B4" w:rsidP="00C405B4">
      <w:pPr>
        <w:pStyle w:val="ListParagraph"/>
        <w:numPr>
          <w:ilvl w:val="0"/>
          <w:numId w:val="1"/>
        </w:numPr>
        <w:spacing w:after="0"/>
        <w:jc w:val="both"/>
        <w:rPr>
          <w:b/>
          <w:color w:val="0070C0"/>
          <w:sz w:val="28"/>
          <w:szCs w:val="28"/>
        </w:rPr>
      </w:pPr>
      <w:r>
        <w:rPr>
          <w:b/>
          <w:color w:val="0070C0"/>
          <w:sz w:val="28"/>
          <w:szCs w:val="28"/>
        </w:rPr>
        <w:t xml:space="preserve"> Subject Access Requests</w:t>
      </w:r>
    </w:p>
    <w:p w14:paraId="799A8E19" w14:textId="77777777" w:rsidR="00C405B4" w:rsidRPr="00637CE3" w:rsidRDefault="00C405B4" w:rsidP="00EB6315">
      <w:pPr>
        <w:pStyle w:val="ListParagraph"/>
        <w:numPr>
          <w:ilvl w:val="0"/>
          <w:numId w:val="19"/>
        </w:numPr>
        <w:spacing w:after="0"/>
        <w:jc w:val="both"/>
        <w:rPr>
          <w:color w:val="00B0F0"/>
        </w:rPr>
      </w:pPr>
      <w:r w:rsidRPr="00637CE3">
        <w:rPr>
          <w:color w:val="00B0F0"/>
        </w:rPr>
        <w:t xml:space="preserve">Most requests </w:t>
      </w:r>
      <w:r w:rsidRPr="00637CE3">
        <w:rPr>
          <w:b/>
          <w:color w:val="00B0F0"/>
        </w:rPr>
        <w:t>cannot</w:t>
      </w:r>
      <w:r w:rsidRPr="00637CE3">
        <w:rPr>
          <w:color w:val="00B0F0"/>
        </w:rPr>
        <w:t xml:space="preserve"> incur a charge.</w:t>
      </w:r>
    </w:p>
    <w:p w14:paraId="394A3BCF" w14:textId="77777777" w:rsidR="00C405B4" w:rsidRPr="00637CE3" w:rsidRDefault="00C405B4" w:rsidP="00EB6315">
      <w:pPr>
        <w:pStyle w:val="ListParagraph"/>
        <w:numPr>
          <w:ilvl w:val="0"/>
          <w:numId w:val="19"/>
        </w:numPr>
        <w:spacing w:after="0"/>
        <w:jc w:val="both"/>
        <w:rPr>
          <w:color w:val="00B0F0"/>
        </w:rPr>
      </w:pPr>
      <w:r w:rsidRPr="00637CE3">
        <w:rPr>
          <w:color w:val="00B0F0"/>
        </w:rPr>
        <w:t>It is mandatory that applications take no more than a month to comply.</w:t>
      </w:r>
    </w:p>
    <w:p w14:paraId="6FE54F3C" w14:textId="77777777" w:rsidR="00C405B4" w:rsidRPr="00637CE3" w:rsidRDefault="00C405B4" w:rsidP="00EB6315">
      <w:pPr>
        <w:pStyle w:val="ListParagraph"/>
        <w:numPr>
          <w:ilvl w:val="0"/>
          <w:numId w:val="19"/>
        </w:numPr>
        <w:spacing w:after="0"/>
        <w:jc w:val="both"/>
        <w:rPr>
          <w:color w:val="00B0F0"/>
        </w:rPr>
      </w:pPr>
      <w:r w:rsidRPr="00637CE3">
        <w:rPr>
          <w:color w:val="00B0F0"/>
        </w:rPr>
        <w:t>The Parish Council can refuse a request if it is manifestly unfounded or considered excessive.</w:t>
      </w:r>
    </w:p>
    <w:p w14:paraId="4B1DA53C" w14:textId="77777777" w:rsidR="00C405B4" w:rsidRDefault="00C405B4" w:rsidP="00EB6315">
      <w:pPr>
        <w:pStyle w:val="ListParagraph"/>
        <w:numPr>
          <w:ilvl w:val="0"/>
          <w:numId w:val="19"/>
        </w:numPr>
        <w:spacing w:after="0"/>
        <w:jc w:val="both"/>
        <w:rPr>
          <w:color w:val="00B0F0"/>
        </w:rPr>
      </w:pPr>
      <w:r w:rsidRPr="00637CE3">
        <w:rPr>
          <w:color w:val="00B0F0"/>
        </w:rPr>
        <w:t xml:space="preserve">However all refusals must come with a reason for the refusal and applicants have a right to complain to the supervisory authority.   </w:t>
      </w:r>
      <w:r w:rsidR="00576E22" w:rsidRPr="00637CE3">
        <w:rPr>
          <w:color w:val="00B0F0"/>
        </w:rPr>
        <w:t>Again within one month.</w:t>
      </w:r>
    </w:p>
    <w:p w14:paraId="4B58D320" w14:textId="77777777" w:rsidR="00267FE6" w:rsidRDefault="00267FE6" w:rsidP="00267FE6">
      <w:pPr>
        <w:pStyle w:val="ListParagraph"/>
        <w:spacing w:after="0"/>
        <w:ind w:left="0"/>
        <w:jc w:val="both"/>
        <w:rPr>
          <w:b/>
          <w:sz w:val="28"/>
          <w:szCs w:val="28"/>
        </w:rPr>
      </w:pPr>
    </w:p>
    <w:p w14:paraId="29A854C8" w14:textId="77777777" w:rsidR="00267FE6" w:rsidRPr="00267FE6" w:rsidRDefault="00267FE6" w:rsidP="00267FE6">
      <w:pPr>
        <w:pStyle w:val="ListParagraph"/>
        <w:spacing w:after="0"/>
        <w:ind w:left="0"/>
        <w:jc w:val="both"/>
        <w:rPr>
          <w:b/>
          <w:sz w:val="28"/>
          <w:szCs w:val="28"/>
        </w:rPr>
      </w:pPr>
      <w:r w:rsidRPr="00267FE6">
        <w:rPr>
          <w:b/>
          <w:sz w:val="28"/>
          <w:szCs w:val="28"/>
        </w:rPr>
        <w:lastRenderedPageBreak/>
        <w:t>STEPS TAKEN TO COMPLY</w:t>
      </w:r>
    </w:p>
    <w:p w14:paraId="39C9548C" w14:textId="77777777" w:rsidR="00267FE6" w:rsidRDefault="00233570" w:rsidP="00EB6315">
      <w:pPr>
        <w:pStyle w:val="ListParagraph"/>
        <w:numPr>
          <w:ilvl w:val="0"/>
          <w:numId w:val="25"/>
        </w:numPr>
        <w:spacing w:after="0"/>
        <w:jc w:val="both"/>
      </w:pPr>
      <w:r>
        <w:t>There is no</w:t>
      </w:r>
      <w:r w:rsidR="00267FE6">
        <w:t xml:space="preserve"> charge for requests unless </w:t>
      </w:r>
      <w:r>
        <w:t xml:space="preserve">information required is </w:t>
      </w:r>
      <w:r w:rsidR="00267FE6">
        <w:t xml:space="preserve">excessive and </w:t>
      </w:r>
      <w:r>
        <w:t>would incur</w:t>
      </w:r>
      <w:r w:rsidR="00267FE6">
        <w:t xml:space="preserve"> unreasonable administration time.</w:t>
      </w:r>
    </w:p>
    <w:p w14:paraId="7BBD5B2B" w14:textId="77777777" w:rsidR="00267FE6" w:rsidRDefault="00267FE6" w:rsidP="00EB6315">
      <w:pPr>
        <w:pStyle w:val="ListParagraph"/>
        <w:numPr>
          <w:ilvl w:val="0"/>
          <w:numId w:val="25"/>
        </w:numPr>
        <w:spacing w:after="0"/>
        <w:jc w:val="both"/>
      </w:pPr>
      <w:r>
        <w:t xml:space="preserve">Parish Council to decide if application </w:t>
      </w:r>
      <w:r w:rsidR="00233570">
        <w:t xml:space="preserve">should be refused if it </w:t>
      </w:r>
      <w:r>
        <w:t>is manifestly unfounded or considered excessive.</w:t>
      </w:r>
    </w:p>
    <w:p w14:paraId="2A5F786F" w14:textId="77777777" w:rsidR="00267FE6" w:rsidRDefault="00233570" w:rsidP="00EB6315">
      <w:pPr>
        <w:pStyle w:val="ListParagraph"/>
        <w:numPr>
          <w:ilvl w:val="0"/>
          <w:numId w:val="25"/>
        </w:numPr>
        <w:spacing w:after="0"/>
        <w:jc w:val="both"/>
      </w:pPr>
      <w:r>
        <w:t>Application must be answered within a month.</w:t>
      </w:r>
    </w:p>
    <w:p w14:paraId="2B9BFEE3" w14:textId="77777777" w:rsidR="00267FE6" w:rsidRDefault="00233570" w:rsidP="00EB6315">
      <w:pPr>
        <w:pStyle w:val="ListParagraph"/>
        <w:numPr>
          <w:ilvl w:val="0"/>
          <w:numId w:val="25"/>
        </w:numPr>
        <w:spacing w:after="0"/>
        <w:jc w:val="both"/>
      </w:pPr>
      <w:r>
        <w:t>If refused, a</w:t>
      </w:r>
      <w:r w:rsidR="00267FE6">
        <w:t xml:space="preserve">pplicant to be given a reason for the refusal and </w:t>
      </w:r>
      <w:r>
        <w:t>their rights</w:t>
      </w:r>
      <w:r w:rsidR="00BD0231">
        <w:t xml:space="preserve"> to complain to the supervisory authority within </w:t>
      </w:r>
      <w:r>
        <w:t>a month</w:t>
      </w:r>
      <w:r w:rsidR="00BD0231">
        <w:t>.</w:t>
      </w:r>
    </w:p>
    <w:p w14:paraId="1A8E05A9" w14:textId="77777777" w:rsidR="00576E22" w:rsidRDefault="00576E22" w:rsidP="00576E22">
      <w:pPr>
        <w:spacing w:after="0"/>
        <w:jc w:val="both"/>
      </w:pPr>
    </w:p>
    <w:p w14:paraId="557BEAE7" w14:textId="77777777" w:rsidR="00576E22" w:rsidRPr="00BD0231" w:rsidRDefault="00576E22" w:rsidP="005E2A9C">
      <w:pPr>
        <w:pStyle w:val="ListParagraph"/>
        <w:numPr>
          <w:ilvl w:val="0"/>
          <w:numId w:val="1"/>
        </w:numPr>
        <w:pBdr>
          <w:top w:val="single" w:sz="4" w:space="1" w:color="auto"/>
          <w:left w:val="single" w:sz="4" w:space="4" w:color="auto"/>
          <w:bottom w:val="single" w:sz="4" w:space="1" w:color="auto"/>
          <w:right w:val="single" w:sz="4" w:space="4" w:color="auto"/>
        </w:pBdr>
        <w:spacing w:after="0"/>
        <w:jc w:val="both"/>
        <w:rPr>
          <w:b/>
          <w:color w:val="0070C0"/>
          <w:sz w:val="36"/>
          <w:szCs w:val="36"/>
        </w:rPr>
      </w:pPr>
      <w:r w:rsidRPr="00BD0231">
        <w:rPr>
          <w:b/>
          <w:color w:val="0070C0"/>
          <w:sz w:val="36"/>
          <w:szCs w:val="36"/>
        </w:rPr>
        <w:t xml:space="preserve"> Lawful Basis for Processing Personal Data</w:t>
      </w:r>
    </w:p>
    <w:p w14:paraId="0DEF76D7" w14:textId="77777777" w:rsidR="006C479C" w:rsidRPr="00637CE3" w:rsidRDefault="006C479C" w:rsidP="006C479C">
      <w:pPr>
        <w:spacing w:after="0"/>
        <w:jc w:val="both"/>
        <w:rPr>
          <w:b/>
          <w:color w:val="00B0F0"/>
          <w:u w:val="single"/>
        </w:rPr>
      </w:pPr>
      <w:r w:rsidRPr="00637CE3">
        <w:rPr>
          <w:b/>
          <w:color w:val="00B0F0"/>
          <w:u w:val="single"/>
        </w:rPr>
        <w:t xml:space="preserve"> It will be lawful if:</w:t>
      </w:r>
    </w:p>
    <w:p w14:paraId="36AEBE31" w14:textId="77777777" w:rsidR="006C479C" w:rsidRPr="00637CE3" w:rsidRDefault="006C479C" w:rsidP="00EB6315">
      <w:pPr>
        <w:pStyle w:val="ListParagraph"/>
        <w:numPr>
          <w:ilvl w:val="0"/>
          <w:numId w:val="5"/>
        </w:numPr>
        <w:spacing w:after="0"/>
        <w:jc w:val="both"/>
        <w:rPr>
          <w:color w:val="00B0F0"/>
        </w:rPr>
      </w:pPr>
      <w:r w:rsidRPr="00637CE3">
        <w:rPr>
          <w:color w:val="00B0F0"/>
        </w:rPr>
        <w:t>The data subject consented to the processing of his/her personal data for specific purposes.</w:t>
      </w:r>
    </w:p>
    <w:p w14:paraId="68C33E75" w14:textId="77777777" w:rsidR="006C479C" w:rsidRPr="00637CE3" w:rsidRDefault="006C479C" w:rsidP="00EB6315">
      <w:pPr>
        <w:pStyle w:val="ListParagraph"/>
        <w:numPr>
          <w:ilvl w:val="0"/>
          <w:numId w:val="5"/>
        </w:numPr>
        <w:spacing w:after="0"/>
        <w:jc w:val="both"/>
        <w:rPr>
          <w:color w:val="00B0F0"/>
        </w:rPr>
      </w:pPr>
      <w:r w:rsidRPr="00637CE3">
        <w:rPr>
          <w:color w:val="00B0F0"/>
        </w:rPr>
        <w:t>Necessary for the performance of a contractual obligation with an individual or in order to take steps at the request of an individual prior to entering into a contract (i.e. contractual necessity):</w:t>
      </w:r>
    </w:p>
    <w:p w14:paraId="253FF47C" w14:textId="77777777" w:rsidR="006C479C" w:rsidRPr="00637CE3" w:rsidRDefault="006C479C" w:rsidP="00EB6315">
      <w:pPr>
        <w:pStyle w:val="ListParagraph"/>
        <w:numPr>
          <w:ilvl w:val="0"/>
          <w:numId w:val="5"/>
        </w:numPr>
        <w:spacing w:after="0"/>
        <w:jc w:val="both"/>
        <w:rPr>
          <w:color w:val="00B0F0"/>
        </w:rPr>
      </w:pPr>
      <w:r w:rsidRPr="00637CE3">
        <w:rPr>
          <w:color w:val="00B0F0"/>
        </w:rPr>
        <w:t>Necessary for compliance with the data controller’s legal obligations (i.e. not contractual);</w:t>
      </w:r>
    </w:p>
    <w:p w14:paraId="2192F4B1" w14:textId="77777777" w:rsidR="006C479C" w:rsidRPr="00637CE3" w:rsidRDefault="006C479C" w:rsidP="00EB6315">
      <w:pPr>
        <w:pStyle w:val="ListParagraph"/>
        <w:numPr>
          <w:ilvl w:val="0"/>
          <w:numId w:val="5"/>
        </w:numPr>
        <w:spacing w:after="0"/>
        <w:jc w:val="both"/>
        <w:rPr>
          <w:color w:val="00B0F0"/>
        </w:rPr>
      </w:pPr>
      <w:r w:rsidRPr="00637CE3">
        <w:rPr>
          <w:color w:val="00B0F0"/>
        </w:rPr>
        <w:t>Necessary to protect the data subject or another individual’s vital interests (e.g. in a medical emergency) or</w:t>
      </w:r>
    </w:p>
    <w:p w14:paraId="1DC1F442" w14:textId="77777777" w:rsidR="006C479C" w:rsidRPr="00637CE3" w:rsidRDefault="006C479C" w:rsidP="00EB6315">
      <w:pPr>
        <w:pStyle w:val="ListParagraph"/>
        <w:numPr>
          <w:ilvl w:val="0"/>
          <w:numId w:val="5"/>
        </w:numPr>
        <w:spacing w:after="0"/>
        <w:jc w:val="both"/>
        <w:rPr>
          <w:color w:val="00B0F0"/>
        </w:rPr>
      </w:pPr>
      <w:r w:rsidRPr="00637CE3">
        <w:rPr>
          <w:color w:val="00B0F0"/>
        </w:rPr>
        <w:t>Necessary for the performance of a task carried out in the public interest or in the exercise of official authority vested in the controller.</w:t>
      </w:r>
    </w:p>
    <w:p w14:paraId="34C4462B" w14:textId="77777777" w:rsidR="006C479C" w:rsidRDefault="006C479C" w:rsidP="006C479C">
      <w:pPr>
        <w:pStyle w:val="ListParagraph"/>
        <w:spacing w:after="0"/>
        <w:ind w:left="0"/>
        <w:jc w:val="both"/>
      </w:pPr>
    </w:p>
    <w:p w14:paraId="68C4B051" w14:textId="77777777" w:rsidR="00BD0231" w:rsidRPr="00267FE6" w:rsidRDefault="00BD0231" w:rsidP="00BD0231">
      <w:pPr>
        <w:pStyle w:val="ListParagraph"/>
        <w:spacing w:after="0"/>
        <w:ind w:left="0"/>
        <w:jc w:val="both"/>
        <w:rPr>
          <w:b/>
          <w:sz w:val="28"/>
          <w:szCs w:val="28"/>
        </w:rPr>
      </w:pPr>
      <w:r w:rsidRPr="00267FE6">
        <w:rPr>
          <w:b/>
          <w:sz w:val="28"/>
          <w:szCs w:val="28"/>
        </w:rPr>
        <w:t>STEPS TAKEN TO COMPLY</w:t>
      </w:r>
    </w:p>
    <w:p w14:paraId="5CAD0551" w14:textId="77777777" w:rsidR="00637CE3" w:rsidRPr="00637CE3" w:rsidRDefault="00637CE3" w:rsidP="006C479C">
      <w:pPr>
        <w:pStyle w:val="ListParagraph"/>
        <w:spacing w:after="0"/>
        <w:ind w:left="0"/>
        <w:jc w:val="both"/>
        <w:rPr>
          <w:b/>
          <w:u w:val="single"/>
        </w:rPr>
      </w:pPr>
    </w:p>
    <w:p w14:paraId="74B1D1DC" w14:textId="77777777" w:rsidR="00681CAF" w:rsidRDefault="00681CAF" w:rsidP="00EB6315">
      <w:pPr>
        <w:pStyle w:val="ListParagraph"/>
        <w:numPr>
          <w:ilvl w:val="0"/>
          <w:numId w:val="20"/>
        </w:numPr>
        <w:spacing w:after="0"/>
        <w:jc w:val="both"/>
      </w:pPr>
      <w:r>
        <w:t>Where appropriate a consent will be requested for personal data to be held for a specific purpose.</w:t>
      </w:r>
    </w:p>
    <w:p w14:paraId="64CCD22A" w14:textId="77777777" w:rsidR="00681CAF" w:rsidRDefault="00681CAF" w:rsidP="00EB6315">
      <w:pPr>
        <w:pStyle w:val="ListParagraph"/>
        <w:numPr>
          <w:ilvl w:val="0"/>
          <w:numId w:val="20"/>
        </w:numPr>
        <w:spacing w:after="0"/>
        <w:jc w:val="both"/>
      </w:pPr>
      <w:r>
        <w:t>Where it is necessary for the performance of a contractual obligation with an individual all necessary permissions will be sought.</w:t>
      </w:r>
    </w:p>
    <w:p w14:paraId="20A78F2B" w14:textId="77777777" w:rsidR="00576E22" w:rsidRPr="00BD0231" w:rsidRDefault="00BD0231" w:rsidP="00EB6315">
      <w:pPr>
        <w:pStyle w:val="ListParagraph"/>
        <w:numPr>
          <w:ilvl w:val="0"/>
          <w:numId w:val="20"/>
        </w:numPr>
        <w:spacing w:after="0"/>
        <w:jc w:val="both"/>
      </w:pPr>
      <w:r w:rsidRPr="00BD0231">
        <w:t>The Privacy Notice will provide an explanation of the lawful use of data held by the Parish Council.</w:t>
      </w:r>
    </w:p>
    <w:p w14:paraId="572C2C67" w14:textId="77777777" w:rsidR="00BD0231" w:rsidRPr="00BD0231" w:rsidRDefault="00BD0231" w:rsidP="00EB6315">
      <w:pPr>
        <w:pStyle w:val="ListParagraph"/>
        <w:numPr>
          <w:ilvl w:val="0"/>
          <w:numId w:val="20"/>
        </w:numPr>
        <w:spacing w:after="0"/>
        <w:jc w:val="both"/>
      </w:pPr>
      <w:r w:rsidRPr="00BD0231">
        <w:t>The Parish Council will uphold the r</w:t>
      </w:r>
      <w:r w:rsidR="00D212C6" w:rsidRPr="00BD0231">
        <w:t>ight to have data deleted where consent is granted</w:t>
      </w:r>
      <w:r w:rsidRPr="00BD0231">
        <w:t>.</w:t>
      </w:r>
    </w:p>
    <w:p w14:paraId="54B045B5" w14:textId="77777777" w:rsidR="006817FA" w:rsidRPr="00BD0231" w:rsidRDefault="00BD0231" w:rsidP="00EB6315">
      <w:pPr>
        <w:pStyle w:val="ListParagraph"/>
        <w:numPr>
          <w:ilvl w:val="0"/>
          <w:numId w:val="20"/>
        </w:numPr>
        <w:spacing w:after="0"/>
        <w:jc w:val="both"/>
      </w:pPr>
      <w:r w:rsidRPr="00BD0231">
        <w:t>The Parish Council will</w:t>
      </w:r>
      <w:r w:rsidR="00D212C6" w:rsidRPr="00BD0231">
        <w:t xml:space="preserve"> explain the lawful basis for processing personal data in the privacy notice and when answering a subject access request.  </w:t>
      </w:r>
    </w:p>
    <w:p w14:paraId="096F05E0" w14:textId="77777777" w:rsidR="00457EDB" w:rsidRDefault="00457EDB" w:rsidP="006817FA">
      <w:pPr>
        <w:spacing w:after="0"/>
        <w:jc w:val="both"/>
        <w:rPr>
          <w:b/>
          <w:color w:val="0070C0"/>
          <w:sz w:val="28"/>
          <w:szCs w:val="28"/>
        </w:rPr>
      </w:pPr>
    </w:p>
    <w:p w14:paraId="0341230B" w14:textId="77777777" w:rsidR="006817FA" w:rsidRPr="00BD0231" w:rsidRDefault="006817FA" w:rsidP="005E2A9C">
      <w:pPr>
        <w:pStyle w:val="ListParagraph"/>
        <w:numPr>
          <w:ilvl w:val="0"/>
          <w:numId w:val="1"/>
        </w:numPr>
        <w:pBdr>
          <w:top w:val="single" w:sz="4" w:space="1" w:color="auto"/>
          <w:left w:val="single" w:sz="4" w:space="4" w:color="auto"/>
          <w:bottom w:val="single" w:sz="4" w:space="1" w:color="auto"/>
          <w:right w:val="single" w:sz="4" w:space="4" w:color="auto"/>
        </w:pBdr>
        <w:spacing w:after="0"/>
        <w:jc w:val="both"/>
        <w:rPr>
          <w:b/>
          <w:color w:val="0070C0"/>
          <w:sz w:val="36"/>
          <w:szCs w:val="36"/>
        </w:rPr>
      </w:pPr>
      <w:r w:rsidRPr="00BD0231">
        <w:rPr>
          <w:b/>
          <w:color w:val="0070C0"/>
          <w:sz w:val="36"/>
          <w:szCs w:val="36"/>
        </w:rPr>
        <w:t>Consent</w:t>
      </w:r>
    </w:p>
    <w:p w14:paraId="74EA071A" w14:textId="77777777" w:rsidR="00457EDB" w:rsidRPr="00BD0231" w:rsidRDefault="00457EDB" w:rsidP="00EB6315">
      <w:pPr>
        <w:pStyle w:val="ListParagraph"/>
        <w:numPr>
          <w:ilvl w:val="0"/>
          <w:numId w:val="26"/>
        </w:numPr>
        <w:spacing w:after="0"/>
        <w:jc w:val="both"/>
        <w:rPr>
          <w:color w:val="00B0F0"/>
        </w:rPr>
      </w:pPr>
      <w:r w:rsidRPr="00BD0231">
        <w:rPr>
          <w:color w:val="00B0F0"/>
        </w:rPr>
        <w:t>Review how the Parish Council seeks, records and manages consent and whether it needs to make changes.</w:t>
      </w:r>
    </w:p>
    <w:p w14:paraId="511F73CC" w14:textId="77777777" w:rsidR="00457EDB" w:rsidRPr="00BD0231" w:rsidRDefault="00457EDB" w:rsidP="00EB6315">
      <w:pPr>
        <w:pStyle w:val="ListParagraph"/>
        <w:numPr>
          <w:ilvl w:val="0"/>
          <w:numId w:val="26"/>
        </w:numPr>
        <w:spacing w:after="0"/>
        <w:jc w:val="both"/>
        <w:rPr>
          <w:color w:val="00B0F0"/>
        </w:rPr>
      </w:pPr>
      <w:r w:rsidRPr="00BD0231">
        <w:rPr>
          <w:color w:val="00B0F0"/>
        </w:rPr>
        <w:t>Refer to ICO Guidelines.  Consent must be a positive opt-in as it cannot be inferred from silence, pre-ticked boxes or inactivity.</w:t>
      </w:r>
    </w:p>
    <w:p w14:paraId="3EAA338C" w14:textId="77777777" w:rsidR="00457EDB" w:rsidRPr="00BD0231" w:rsidRDefault="00457EDB" w:rsidP="00EB6315">
      <w:pPr>
        <w:pStyle w:val="ListParagraph"/>
        <w:numPr>
          <w:ilvl w:val="0"/>
          <w:numId w:val="26"/>
        </w:numPr>
        <w:spacing w:after="0"/>
        <w:jc w:val="both"/>
        <w:rPr>
          <w:color w:val="00B0F0"/>
        </w:rPr>
      </w:pPr>
      <w:r w:rsidRPr="00BD0231">
        <w:rPr>
          <w:color w:val="00B0F0"/>
        </w:rPr>
        <w:t>Must be separated from other Terms and Conditions and must meet new GDPR standard.</w:t>
      </w:r>
    </w:p>
    <w:p w14:paraId="228864EB" w14:textId="77777777" w:rsidR="00BD0231" w:rsidRDefault="00BD0231" w:rsidP="00BD0231">
      <w:pPr>
        <w:pStyle w:val="ListParagraph"/>
        <w:spacing w:after="0"/>
        <w:ind w:left="0"/>
        <w:jc w:val="both"/>
        <w:rPr>
          <w:b/>
          <w:sz w:val="28"/>
          <w:szCs w:val="28"/>
        </w:rPr>
      </w:pPr>
    </w:p>
    <w:p w14:paraId="659443CA" w14:textId="77777777" w:rsidR="00BD0231" w:rsidRPr="00267FE6" w:rsidRDefault="00BD0231" w:rsidP="00BD0231">
      <w:pPr>
        <w:pStyle w:val="ListParagraph"/>
        <w:spacing w:after="0"/>
        <w:ind w:left="0"/>
        <w:jc w:val="both"/>
        <w:rPr>
          <w:b/>
          <w:sz w:val="28"/>
          <w:szCs w:val="28"/>
        </w:rPr>
      </w:pPr>
      <w:r w:rsidRPr="00267FE6">
        <w:rPr>
          <w:b/>
          <w:sz w:val="28"/>
          <w:szCs w:val="28"/>
        </w:rPr>
        <w:t>STEPS TAKEN TO COMPLY</w:t>
      </w:r>
    </w:p>
    <w:p w14:paraId="03F993F9" w14:textId="77777777" w:rsidR="00457EDB" w:rsidRDefault="00BD0231" w:rsidP="00EB6315">
      <w:pPr>
        <w:pStyle w:val="ListParagraph"/>
        <w:numPr>
          <w:ilvl w:val="0"/>
          <w:numId w:val="27"/>
        </w:numPr>
        <w:spacing w:after="0"/>
        <w:jc w:val="both"/>
      </w:pPr>
      <w:r>
        <w:t>The Parish Council h</w:t>
      </w:r>
      <w:r w:rsidR="00D174F2">
        <w:t>as taken advice and purchased templates covering consents for a variety of reasons.  These templates comply with the new guidelines.</w:t>
      </w:r>
    </w:p>
    <w:p w14:paraId="18AE670A" w14:textId="77777777" w:rsidR="00D174F2" w:rsidRDefault="00D174F2" w:rsidP="00EB6315">
      <w:pPr>
        <w:pStyle w:val="ListParagraph"/>
        <w:numPr>
          <w:ilvl w:val="0"/>
          <w:numId w:val="27"/>
        </w:numPr>
        <w:spacing w:after="0"/>
        <w:jc w:val="both"/>
      </w:pPr>
      <w:r>
        <w:t>Recording of information is held on a secure laptop at the Parish Clerk’s own home.</w:t>
      </w:r>
    </w:p>
    <w:p w14:paraId="75B3AB38" w14:textId="77777777" w:rsidR="00D174F2" w:rsidRDefault="00D174F2" w:rsidP="00EB6315">
      <w:pPr>
        <w:pStyle w:val="ListParagraph"/>
        <w:numPr>
          <w:ilvl w:val="0"/>
          <w:numId w:val="27"/>
        </w:numPr>
        <w:spacing w:after="0"/>
        <w:jc w:val="both"/>
      </w:pPr>
      <w:r>
        <w:t xml:space="preserve">Hard copies are held in a secure cabinet at the Parish Clerk’s own home.  </w:t>
      </w:r>
    </w:p>
    <w:p w14:paraId="08BC7337" w14:textId="77777777" w:rsidR="00D174F2" w:rsidRDefault="00D174F2" w:rsidP="00EB6315">
      <w:pPr>
        <w:pStyle w:val="ListParagraph"/>
        <w:numPr>
          <w:ilvl w:val="0"/>
          <w:numId w:val="27"/>
        </w:numPr>
        <w:spacing w:after="0"/>
        <w:jc w:val="both"/>
      </w:pPr>
      <w:r>
        <w:t>Need to review how Parish Councillors hold their electronic records and hard copies.</w:t>
      </w:r>
    </w:p>
    <w:p w14:paraId="409CBFCD" w14:textId="77777777" w:rsidR="00D174F2" w:rsidRDefault="00D174F2" w:rsidP="00EB6315">
      <w:pPr>
        <w:pStyle w:val="ListParagraph"/>
        <w:numPr>
          <w:ilvl w:val="0"/>
          <w:numId w:val="27"/>
        </w:numPr>
        <w:spacing w:after="0"/>
        <w:jc w:val="both"/>
      </w:pPr>
      <w:r>
        <w:lastRenderedPageBreak/>
        <w:t>When seeking consent it must be a positive opt in and where possible a signature should be obtained on a hard copy document or in writing on email.</w:t>
      </w:r>
    </w:p>
    <w:p w14:paraId="5876E580" w14:textId="77777777" w:rsidR="00D174F2" w:rsidRDefault="00D174F2" w:rsidP="00EB6315">
      <w:pPr>
        <w:pStyle w:val="ListParagraph"/>
        <w:numPr>
          <w:ilvl w:val="0"/>
          <w:numId w:val="27"/>
        </w:numPr>
        <w:spacing w:after="0"/>
        <w:jc w:val="both"/>
      </w:pPr>
      <w:r>
        <w:t>A separate Consent form must be issued when sending out Terms and Conditions to meet the new GDPR standard.</w:t>
      </w:r>
      <w:r w:rsidR="00681CAF">
        <w:t xml:space="preserve">  This will be necessary if hiring the village hall and sports ground.</w:t>
      </w:r>
    </w:p>
    <w:p w14:paraId="644F4B05" w14:textId="77777777" w:rsidR="00BD0231" w:rsidRPr="00457EDB" w:rsidRDefault="00BD0231" w:rsidP="00457EDB">
      <w:pPr>
        <w:pStyle w:val="ListParagraph"/>
        <w:spacing w:after="0"/>
        <w:jc w:val="both"/>
      </w:pPr>
    </w:p>
    <w:p w14:paraId="50FDF1C1" w14:textId="77777777" w:rsidR="00551687" w:rsidRPr="00BD0231" w:rsidRDefault="00551687" w:rsidP="005E2A9C">
      <w:pPr>
        <w:pStyle w:val="ListParagraph"/>
        <w:numPr>
          <w:ilvl w:val="0"/>
          <w:numId w:val="1"/>
        </w:numPr>
        <w:pBdr>
          <w:top w:val="single" w:sz="4" w:space="1" w:color="auto"/>
          <w:left w:val="single" w:sz="4" w:space="4" w:color="auto"/>
          <w:bottom w:val="single" w:sz="4" w:space="1" w:color="auto"/>
          <w:right w:val="single" w:sz="4" w:space="4" w:color="auto"/>
        </w:pBdr>
        <w:spacing w:after="0"/>
        <w:jc w:val="both"/>
        <w:rPr>
          <w:b/>
          <w:color w:val="0070C0"/>
          <w:sz w:val="36"/>
          <w:szCs w:val="36"/>
        </w:rPr>
      </w:pPr>
      <w:r w:rsidRPr="00BD0231">
        <w:rPr>
          <w:b/>
          <w:color w:val="0070C0"/>
          <w:sz w:val="36"/>
          <w:szCs w:val="36"/>
        </w:rPr>
        <w:t>Children</w:t>
      </w:r>
    </w:p>
    <w:p w14:paraId="39306B61" w14:textId="77777777" w:rsidR="00551687" w:rsidRPr="00BD0231" w:rsidRDefault="00457EDB" w:rsidP="00EB6315">
      <w:pPr>
        <w:pStyle w:val="ListParagraph"/>
        <w:numPr>
          <w:ilvl w:val="0"/>
          <w:numId w:val="28"/>
        </w:numPr>
        <w:spacing w:after="0"/>
        <w:jc w:val="both"/>
        <w:rPr>
          <w:color w:val="00B0F0"/>
        </w:rPr>
      </w:pPr>
      <w:r w:rsidRPr="00BD0231">
        <w:rPr>
          <w:color w:val="00B0F0"/>
        </w:rPr>
        <w:t>Needs sys</w:t>
      </w:r>
      <w:r w:rsidR="007834B6" w:rsidRPr="00BD0231">
        <w:rPr>
          <w:color w:val="00B0F0"/>
        </w:rPr>
        <w:t>tems to verify ages and to ob</w:t>
      </w:r>
      <w:r w:rsidRPr="00BD0231">
        <w:rPr>
          <w:color w:val="00B0F0"/>
        </w:rPr>
        <w:t>tain parental or guardian consent for any data processing activity.</w:t>
      </w:r>
    </w:p>
    <w:p w14:paraId="11944228" w14:textId="77777777" w:rsidR="00457EDB" w:rsidRPr="00BD0231" w:rsidRDefault="00457EDB" w:rsidP="00EB6315">
      <w:pPr>
        <w:pStyle w:val="ListParagraph"/>
        <w:numPr>
          <w:ilvl w:val="0"/>
          <w:numId w:val="28"/>
        </w:numPr>
        <w:spacing w:after="0"/>
        <w:jc w:val="both"/>
        <w:rPr>
          <w:color w:val="00B0F0"/>
        </w:rPr>
      </w:pPr>
      <w:r w:rsidRPr="00BD0231">
        <w:rPr>
          <w:color w:val="00B0F0"/>
        </w:rPr>
        <w:t>Special protections for children’s personal data in context of online services and social networking i.e. Facebook and websites.</w:t>
      </w:r>
    </w:p>
    <w:p w14:paraId="7FBAAACE" w14:textId="77777777" w:rsidR="00457EDB" w:rsidRPr="00BD0231" w:rsidRDefault="00457EDB" w:rsidP="00EB6315">
      <w:pPr>
        <w:pStyle w:val="ListParagraph"/>
        <w:numPr>
          <w:ilvl w:val="0"/>
          <w:numId w:val="28"/>
        </w:numPr>
        <w:spacing w:after="0"/>
        <w:jc w:val="both"/>
        <w:rPr>
          <w:color w:val="00B0F0"/>
        </w:rPr>
      </w:pPr>
      <w:r w:rsidRPr="00BD0231">
        <w:rPr>
          <w:color w:val="00B0F0"/>
        </w:rPr>
        <w:t>Own consent at 16 but could be lowered to 13.  Need to get consent from person holding parental responsibility.</w:t>
      </w:r>
    </w:p>
    <w:p w14:paraId="37379C78" w14:textId="77777777" w:rsidR="00D64DFD" w:rsidRPr="00BD0231" w:rsidRDefault="00D64DFD" w:rsidP="00EB6315">
      <w:pPr>
        <w:pStyle w:val="ListParagraph"/>
        <w:numPr>
          <w:ilvl w:val="0"/>
          <w:numId w:val="28"/>
        </w:numPr>
        <w:spacing w:after="0"/>
        <w:jc w:val="both"/>
        <w:rPr>
          <w:color w:val="00B0F0"/>
        </w:rPr>
      </w:pPr>
      <w:r w:rsidRPr="00BD0231">
        <w:rPr>
          <w:color w:val="00B0F0"/>
        </w:rPr>
        <w:t>Privacy notice to go in Newsletter, website and Facebook.</w:t>
      </w:r>
    </w:p>
    <w:p w14:paraId="6B7A7657" w14:textId="77777777" w:rsidR="00D174F2" w:rsidRDefault="00D174F2" w:rsidP="00D174F2">
      <w:pPr>
        <w:spacing w:after="0"/>
        <w:jc w:val="both"/>
        <w:rPr>
          <w:b/>
          <w:sz w:val="28"/>
          <w:szCs w:val="28"/>
        </w:rPr>
      </w:pPr>
    </w:p>
    <w:p w14:paraId="541AE423" w14:textId="77777777" w:rsidR="00D174F2" w:rsidRPr="00D174F2" w:rsidRDefault="00D174F2" w:rsidP="00D174F2">
      <w:pPr>
        <w:spacing w:after="0"/>
        <w:jc w:val="both"/>
        <w:rPr>
          <w:b/>
          <w:sz w:val="28"/>
          <w:szCs w:val="28"/>
        </w:rPr>
      </w:pPr>
      <w:r w:rsidRPr="00D174F2">
        <w:rPr>
          <w:b/>
          <w:sz w:val="28"/>
          <w:szCs w:val="28"/>
        </w:rPr>
        <w:t>STEPS TAKEN TO COMPLY</w:t>
      </w:r>
    </w:p>
    <w:p w14:paraId="26AEE85C" w14:textId="77777777" w:rsidR="00551687" w:rsidRDefault="00D174F2" w:rsidP="00EB6315">
      <w:pPr>
        <w:pStyle w:val="ListParagraph"/>
        <w:numPr>
          <w:ilvl w:val="0"/>
          <w:numId w:val="30"/>
        </w:numPr>
        <w:spacing w:after="0"/>
        <w:jc w:val="both"/>
      </w:pPr>
      <w:r>
        <w:t>Guidelines to be issued for verifying the ages and how to obtain parental or guardian consent for any data processing activity.</w:t>
      </w:r>
    </w:p>
    <w:p w14:paraId="1F14DC81" w14:textId="77777777" w:rsidR="00D174F2" w:rsidRDefault="00D174F2" w:rsidP="00EB6315">
      <w:pPr>
        <w:pStyle w:val="ListParagraph"/>
        <w:numPr>
          <w:ilvl w:val="0"/>
          <w:numId w:val="30"/>
        </w:numPr>
        <w:spacing w:after="0"/>
        <w:jc w:val="both"/>
      </w:pPr>
      <w:r>
        <w:t>In no circumstances will children’s personal data be publicised in context of online services and social networking i.e. Facebook and websites without full prior written permission of the child’s parent or guardian.</w:t>
      </w:r>
    </w:p>
    <w:p w14:paraId="7E5BF47C" w14:textId="77777777" w:rsidR="00D174F2" w:rsidRDefault="00D174F2" w:rsidP="00EB6315">
      <w:pPr>
        <w:pStyle w:val="ListParagraph"/>
        <w:numPr>
          <w:ilvl w:val="0"/>
          <w:numId w:val="30"/>
        </w:numPr>
        <w:spacing w:after="0"/>
        <w:jc w:val="both"/>
      </w:pPr>
      <w:r>
        <w:t xml:space="preserve">Age of the child to be investigated to comply with </w:t>
      </w:r>
      <w:r w:rsidR="003D6888">
        <w:t>ICO rules as 16 years can give their own consent.  Need to verify this and obtain consent from person holding parental responsibility.</w:t>
      </w:r>
    </w:p>
    <w:p w14:paraId="28BF3F05" w14:textId="77777777" w:rsidR="003D6888" w:rsidRDefault="003D6888" w:rsidP="00EB6315">
      <w:pPr>
        <w:pStyle w:val="ListParagraph"/>
        <w:numPr>
          <w:ilvl w:val="0"/>
          <w:numId w:val="30"/>
        </w:numPr>
        <w:spacing w:after="0"/>
        <w:jc w:val="both"/>
      </w:pPr>
      <w:r>
        <w:t>Guidelines to be issued to the Editor of the Newsletter to make sure the Parish Council complies.</w:t>
      </w:r>
    </w:p>
    <w:p w14:paraId="4BE173F7" w14:textId="77777777" w:rsidR="003D6888" w:rsidRPr="00D174F2" w:rsidRDefault="003D6888" w:rsidP="00EB6315">
      <w:pPr>
        <w:pStyle w:val="ListParagraph"/>
        <w:numPr>
          <w:ilvl w:val="0"/>
          <w:numId w:val="30"/>
        </w:numPr>
        <w:spacing w:after="0"/>
        <w:jc w:val="both"/>
      </w:pPr>
      <w:r>
        <w:t>Privacy notice to include Parish Council’s compliance with this.</w:t>
      </w:r>
    </w:p>
    <w:p w14:paraId="232A99B5" w14:textId="77777777" w:rsidR="00551687" w:rsidRPr="00551687" w:rsidRDefault="00551687" w:rsidP="00551687">
      <w:pPr>
        <w:spacing w:after="0"/>
        <w:jc w:val="both"/>
        <w:rPr>
          <w:b/>
          <w:color w:val="0070C0"/>
          <w:sz w:val="28"/>
          <w:szCs w:val="28"/>
        </w:rPr>
      </w:pPr>
    </w:p>
    <w:p w14:paraId="34577977" w14:textId="77777777" w:rsidR="00551687" w:rsidRPr="005E2A9C" w:rsidRDefault="00551687" w:rsidP="005E2A9C">
      <w:pPr>
        <w:pStyle w:val="ListParagraph"/>
        <w:numPr>
          <w:ilvl w:val="0"/>
          <w:numId w:val="1"/>
        </w:numPr>
        <w:pBdr>
          <w:top w:val="single" w:sz="4" w:space="1" w:color="auto"/>
          <w:left w:val="single" w:sz="4" w:space="4" w:color="auto"/>
          <w:bottom w:val="single" w:sz="4" w:space="1" w:color="auto"/>
          <w:right w:val="single" w:sz="4" w:space="4" w:color="auto"/>
        </w:pBdr>
        <w:spacing w:after="0"/>
        <w:jc w:val="both"/>
        <w:rPr>
          <w:b/>
          <w:color w:val="0070C0"/>
          <w:sz w:val="36"/>
          <w:szCs w:val="36"/>
        </w:rPr>
      </w:pPr>
      <w:r w:rsidRPr="005E2A9C">
        <w:rPr>
          <w:b/>
          <w:color w:val="0070C0"/>
          <w:sz w:val="36"/>
          <w:szCs w:val="36"/>
        </w:rPr>
        <w:t>Data Breaches</w:t>
      </w:r>
    </w:p>
    <w:p w14:paraId="1ADB935D" w14:textId="77777777" w:rsidR="006817FA" w:rsidRPr="008C4B04" w:rsidRDefault="00551687" w:rsidP="00551687">
      <w:pPr>
        <w:spacing w:after="0"/>
        <w:ind w:firstLine="360"/>
        <w:jc w:val="both"/>
        <w:rPr>
          <w:b/>
          <w:color w:val="00B0F0"/>
        </w:rPr>
      </w:pPr>
      <w:r w:rsidRPr="008C4B04">
        <w:rPr>
          <w:b/>
          <w:color w:val="00B0F0"/>
        </w:rPr>
        <w:t xml:space="preserve">GDPR - Reporting Personal Data Breaches </w:t>
      </w:r>
    </w:p>
    <w:p w14:paraId="74B1150C" w14:textId="77777777" w:rsidR="008475F3" w:rsidRPr="008C4B04" w:rsidRDefault="008475F3" w:rsidP="00551687">
      <w:pPr>
        <w:spacing w:after="0"/>
        <w:ind w:firstLine="360"/>
        <w:jc w:val="both"/>
        <w:rPr>
          <w:b/>
          <w:color w:val="00B0F0"/>
        </w:rPr>
      </w:pPr>
    </w:p>
    <w:p w14:paraId="48816B63" w14:textId="77777777" w:rsidR="008475F3" w:rsidRPr="008C4B04" w:rsidRDefault="00551687" w:rsidP="008475F3">
      <w:pPr>
        <w:spacing w:after="0"/>
        <w:ind w:left="360"/>
        <w:jc w:val="both"/>
        <w:rPr>
          <w:color w:val="00B0F0"/>
        </w:rPr>
      </w:pPr>
      <w:r w:rsidRPr="008C4B04">
        <w:rPr>
          <w:b/>
          <w:color w:val="00B0F0"/>
          <w:u w:val="single"/>
        </w:rPr>
        <w:t>Personal data breach</w:t>
      </w:r>
      <w:r w:rsidRPr="008C4B04">
        <w:rPr>
          <w:color w:val="00B0F0"/>
        </w:rPr>
        <w:t xml:space="preserve"> = </w:t>
      </w:r>
      <w:r w:rsidR="008475F3" w:rsidRPr="008C4B04">
        <w:rPr>
          <w:color w:val="00B0F0"/>
        </w:rPr>
        <w:t xml:space="preserve">   </w:t>
      </w:r>
    </w:p>
    <w:p w14:paraId="2801A2E3" w14:textId="77777777" w:rsidR="00551687" w:rsidRPr="008C4B04" w:rsidRDefault="00551687" w:rsidP="008475F3">
      <w:pPr>
        <w:spacing w:after="0"/>
        <w:ind w:left="360"/>
        <w:jc w:val="both"/>
        <w:rPr>
          <w:i/>
          <w:color w:val="00B0F0"/>
        </w:rPr>
      </w:pPr>
      <w:r w:rsidRPr="008C4B04">
        <w:rPr>
          <w:i/>
          <w:color w:val="00B0F0"/>
        </w:rPr>
        <w:t>“ a breach of security leading to the accidental or unlawful destr</w:t>
      </w:r>
      <w:r w:rsidR="008475F3" w:rsidRPr="008C4B04">
        <w:rPr>
          <w:i/>
          <w:color w:val="00B0F0"/>
        </w:rPr>
        <w:t>uct</w:t>
      </w:r>
      <w:r w:rsidRPr="008C4B04">
        <w:rPr>
          <w:i/>
          <w:color w:val="00B0F0"/>
        </w:rPr>
        <w:t>ion, loss, alteration, unauthorised disclosure of, or access to, personal data transmitted, stored or otherwise processed.”</w:t>
      </w:r>
    </w:p>
    <w:p w14:paraId="61D2A3D9" w14:textId="77777777" w:rsidR="006817FA" w:rsidRPr="008C4B04" w:rsidRDefault="008475F3" w:rsidP="008475F3">
      <w:pPr>
        <w:spacing w:after="0"/>
        <w:ind w:firstLine="360"/>
        <w:jc w:val="both"/>
        <w:rPr>
          <w:color w:val="00B0F0"/>
        </w:rPr>
      </w:pPr>
      <w:r w:rsidRPr="008C4B04">
        <w:rPr>
          <w:color w:val="00B0F0"/>
        </w:rPr>
        <w:t>EXAMPLES</w:t>
      </w:r>
    </w:p>
    <w:p w14:paraId="68E49D50" w14:textId="77777777" w:rsidR="008475F3" w:rsidRPr="008C4B04" w:rsidRDefault="008475F3" w:rsidP="00EB6315">
      <w:pPr>
        <w:pStyle w:val="ListParagraph"/>
        <w:numPr>
          <w:ilvl w:val="0"/>
          <w:numId w:val="14"/>
        </w:numPr>
        <w:spacing w:after="0"/>
        <w:jc w:val="both"/>
        <w:rPr>
          <w:color w:val="00B0F0"/>
        </w:rPr>
      </w:pPr>
      <w:r w:rsidRPr="008C4B04">
        <w:rPr>
          <w:color w:val="00B0F0"/>
        </w:rPr>
        <w:t>Access to personal data by an unauthorised third party.</w:t>
      </w:r>
    </w:p>
    <w:p w14:paraId="2573EBF8" w14:textId="77777777" w:rsidR="008475F3" w:rsidRPr="008C4B04" w:rsidRDefault="008475F3" w:rsidP="00EB6315">
      <w:pPr>
        <w:pStyle w:val="ListParagraph"/>
        <w:numPr>
          <w:ilvl w:val="0"/>
          <w:numId w:val="14"/>
        </w:numPr>
        <w:spacing w:after="0"/>
        <w:jc w:val="both"/>
        <w:rPr>
          <w:color w:val="00B0F0"/>
        </w:rPr>
      </w:pPr>
      <w:r w:rsidRPr="008C4B04">
        <w:rPr>
          <w:color w:val="00B0F0"/>
        </w:rPr>
        <w:t>Sending personal data to an incorrect recipient.</w:t>
      </w:r>
    </w:p>
    <w:p w14:paraId="6B303DC4" w14:textId="77777777" w:rsidR="008475F3" w:rsidRPr="008C4B04" w:rsidRDefault="008475F3" w:rsidP="00EB6315">
      <w:pPr>
        <w:pStyle w:val="ListParagraph"/>
        <w:numPr>
          <w:ilvl w:val="0"/>
          <w:numId w:val="14"/>
        </w:numPr>
        <w:spacing w:after="0"/>
        <w:jc w:val="both"/>
        <w:rPr>
          <w:color w:val="00B0F0"/>
        </w:rPr>
      </w:pPr>
      <w:r w:rsidRPr="008C4B04">
        <w:rPr>
          <w:color w:val="00B0F0"/>
        </w:rPr>
        <w:t>Devices containing personal data being lost or stolen.</w:t>
      </w:r>
    </w:p>
    <w:p w14:paraId="34BE7CA5" w14:textId="77777777" w:rsidR="008475F3" w:rsidRPr="008C4B04" w:rsidRDefault="008475F3" w:rsidP="00EB6315">
      <w:pPr>
        <w:pStyle w:val="ListParagraph"/>
        <w:numPr>
          <w:ilvl w:val="0"/>
          <w:numId w:val="14"/>
        </w:numPr>
        <w:spacing w:after="0"/>
        <w:jc w:val="both"/>
        <w:rPr>
          <w:color w:val="00B0F0"/>
        </w:rPr>
      </w:pPr>
      <w:r w:rsidRPr="008C4B04">
        <w:rPr>
          <w:color w:val="00B0F0"/>
        </w:rPr>
        <w:t>Alteration of personal data without permission.</w:t>
      </w:r>
    </w:p>
    <w:p w14:paraId="0AC083E9" w14:textId="77777777" w:rsidR="008475F3" w:rsidRPr="008C4B04" w:rsidRDefault="008475F3" w:rsidP="00EB6315">
      <w:pPr>
        <w:pStyle w:val="ListParagraph"/>
        <w:numPr>
          <w:ilvl w:val="0"/>
          <w:numId w:val="14"/>
        </w:numPr>
        <w:spacing w:after="0"/>
        <w:jc w:val="both"/>
        <w:rPr>
          <w:color w:val="00B0F0"/>
        </w:rPr>
      </w:pPr>
      <w:r w:rsidRPr="008C4B04">
        <w:rPr>
          <w:color w:val="00B0F0"/>
        </w:rPr>
        <w:t>Loss of availability of personal data.</w:t>
      </w:r>
    </w:p>
    <w:p w14:paraId="16913D71" w14:textId="77777777" w:rsidR="008475F3" w:rsidRPr="008C4B04" w:rsidRDefault="008475F3" w:rsidP="008475F3">
      <w:pPr>
        <w:spacing w:after="0"/>
        <w:jc w:val="both"/>
        <w:rPr>
          <w:color w:val="00B0F0"/>
        </w:rPr>
      </w:pPr>
    </w:p>
    <w:p w14:paraId="5CEEC994" w14:textId="77777777" w:rsidR="008475F3" w:rsidRPr="008C4B04" w:rsidRDefault="008475F3" w:rsidP="008475F3">
      <w:pPr>
        <w:spacing w:after="0"/>
        <w:ind w:left="720"/>
        <w:jc w:val="both"/>
        <w:rPr>
          <w:color w:val="00B0F0"/>
        </w:rPr>
      </w:pPr>
      <w:r w:rsidRPr="008C4B04">
        <w:rPr>
          <w:color w:val="00B0F0"/>
        </w:rPr>
        <w:t>A breach can result in e.g. identity theft or fraud, financial loss, damage to reputation and loss of confidentiality, social disadvantage for an individual.</w:t>
      </w:r>
    </w:p>
    <w:p w14:paraId="4FB80F14" w14:textId="77777777" w:rsidR="008475F3" w:rsidRPr="008C4B04" w:rsidRDefault="008475F3" w:rsidP="008475F3">
      <w:pPr>
        <w:spacing w:after="0"/>
        <w:ind w:left="720"/>
        <w:jc w:val="both"/>
        <w:rPr>
          <w:color w:val="00B0F0"/>
        </w:rPr>
      </w:pPr>
    </w:p>
    <w:p w14:paraId="632743B6" w14:textId="77777777" w:rsidR="008475F3" w:rsidRPr="008C4B04" w:rsidRDefault="008475F3" w:rsidP="008475F3">
      <w:pPr>
        <w:spacing w:after="0"/>
        <w:jc w:val="both"/>
        <w:rPr>
          <w:b/>
          <w:color w:val="00B0F0"/>
          <w:u w:val="single"/>
        </w:rPr>
      </w:pPr>
      <w:r w:rsidRPr="008C4B04">
        <w:rPr>
          <w:b/>
          <w:color w:val="00B0F0"/>
          <w:u w:val="single"/>
        </w:rPr>
        <w:t>Procedure for reporting personal data breaches:</w:t>
      </w:r>
    </w:p>
    <w:p w14:paraId="745D87F6" w14:textId="77777777" w:rsidR="008475F3" w:rsidRPr="008C4B04" w:rsidRDefault="008475F3" w:rsidP="008475F3">
      <w:pPr>
        <w:spacing w:after="0"/>
        <w:jc w:val="both"/>
        <w:rPr>
          <w:color w:val="00B0F0"/>
        </w:rPr>
      </w:pPr>
      <w:r w:rsidRPr="008C4B04">
        <w:rPr>
          <w:color w:val="00B0F0"/>
        </w:rPr>
        <w:lastRenderedPageBreak/>
        <w:t>As soon as Parish Council becomes aware of personal data breach:</w:t>
      </w:r>
    </w:p>
    <w:p w14:paraId="4335E952" w14:textId="77777777" w:rsidR="008475F3" w:rsidRPr="008C4B04" w:rsidRDefault="00AE553A" w:rsidP="00EB6315">
      <w:pPr>
        <w:pStyle w:val="ListParagraph"/>
        <w:numPr>
          <w:ilvl w:val="0"/>
          <w:numId w:val="15"/>
        </w:numPr>
        <w:spacing w:after="0"/>
        <w:jc w:val="both"/>
        <w:rPr>
          <w:color w:val="00B0F0"/>
        </w:rPr>
      </w:pPr>
      <w:r w:rsidRPr="008C4B04">
        <w:rPr>
          <w:color w:val="00B0F0"/>
        </w:rPr>
        <w:t>*</w:t>
      </w:r>
      <w:r w:rsidR="008475F3" w:rsidRPr="008C4B04">
        <w:rPr>
          <w:color w:val="00B0F0"/>
        </w:rPr>
        <w:t>Notify ICO within 72 hours if breach presents a risk to an individual’s “rights and freedoms”</w:t>
      </w:r>
    </w:p>
    <w:p w14:paraId="0644B97F" w14:textId="77777777" w:rsidR="008475F3" w:rsidRPr="008C4B04" w:rsidRDefault="00AE553A" w:rsidP="00EB6315">
      <w:pPr>
        <w:pStyle w:val="ListParagraph"/>
        <w:numPr>
          <w:ilvl w:val="0"/>
          <w:numId w:val="15"/>
        </w:numPr>
        <w:spacing w:after="0"/>
        <w:jc w:val="both"/>
        <w:rPr>
          <w:color w:val="00B0F0"/>
        </w:rPr>
      </w:pPr>
      <w:r w:rsidRPr="008C4B04">
        <w:rPr>
          <w:color w:val="00B0F0"/>
        </w:rPr>
        <w:t>Notify individu</w:t>
      </w:r>
      <w:r w:rsidR="008475F3" w:rsidRPr="008C4B04">
        <w:rPr>
          <w:color w:val="00B0F0"/>
        </w:rPr>
        <w:t>al, without delay, if breach presents a “HIGH” risk</w:t>
      </w:r>
      <w:r w:rsidRPr="008C4B04">
        <w:rPr>
          <w:color w:val="00B0F0"/>
        </w:rPr>
        <w:t>**</w:t>
      </w:r>
      <w:r w:rsidR="008475F3" w:rsidRPr="008C4B04">
        <w:rPr>
          <w:color w:val="00B0F0"/>
        </w:rPr>
        <w:t xml:space="preserve"> to an individual’s “rights and freedoms”</w:t>
      </w:r>
    </w:p>
    <w:p w14:paraId="158CF449" w14:textId="77777777" w:rsidR="008475F3" w:rsidRPr="008C4B04" w:rsidRDefault="00AE553A" w:rsidP="00EB6315">
      <w:pPr>
        <w:pStyle w:val="ListParagraph"/>
        <w:numPr>
          <w:ilvl w:val="0"/>
          <w:numId w:val="15"/>
        </w:numPr>
        <w:spacing w:after="0"/>
        <w:jc w:val="both"/>
        <w:rPr>
          <w:color w:val="00B0F0"/>
        </w:rPr>
      </w:pPr>
      <w:r w:rsidRPr="008C4B04">
        <w:rPr>
          <w:color w:val="00B0F0"/>
        </w:rPr>
        <w:t>*Describe nature of breach, likely consequences of breach, confirm DPO details or other contact point for information, and steps taken/proposed to mitigate adverse effects.  Where the notification is after 72 hours, PC must explain reasons for delay.</w:t>
      </w:r>
    </w:p>
    <w:p w14:paraId="5B84625E" w14:textId="77777777" w:rsidR="00AE553A" w:rsidRPr="008C4B04" w:rsidRDefault="00AE553A" w:rsidP="00EB6315">
      <w:pPr>
        <w:pStyle w:val="ListParagraph"/>
        <w:numPr>
          <w:ilvl w:val="0"/>
          <w:numId w:val="15"/>
        </w:numPr>
        <w:spacing w:after="0"/>
        <w:jc w:val="both"/>
        <w:rPr>
          <w:color w:val="00B0F0"/>
        </w:rPr>
      </w:pPr>
      <w:r w:rsidRPr="008C4B04">
        <w:rPr>
          <w:color w:val="00B0F0"/>
        </w:rPr>
        <w:t>**Describe nature of breach, likely consequences of breach, confirm DPO details or other contact point for information and steps taken/proposed to mitigate adverse effects.</w:t>
      </w:r>
    </w:p>
    <w:p w14:paraId="00BEA5CA" w14:textId="77777777" w:rsidR="00AE553A" w:rsidRPr="008C4B04" w:rsidRDefault="00AE553A" w:rsidP="00EB6315">
      <w:pPr>
        <w:pStyle w:val="ListParagraph"/>
        <w:numPr>
          <w:ilvl w:val="0"/>
          <w:numId w:val="15"/>
        </w:numPr>
        <w:spacing w:after="0"/>
        <w:jc w:val="both"/>
        <w:rPr>
          <w:color w:val="00B0F0"/>
        </w:rPr>
      </w:pPr>
      <w:r w:rsidRPr="008C4B04">
        <w:rPr>
          <w:color w:val="00B0F0"/>
        </w:rPr>
        <w:t>The processor must notify the PC without undue delay (i.e. immediately) after becoming aware of a personal data breach).</w:t>
      </w:r>
    </w:p>
    <w:p w14:paraId="2CEAF09B" w14:textId="77777777" w:rsidR="00AE553A" w:rsidRPr="008C4B04" w:rsidRDefault="00AE553A" w:rsidP="00EB6315">
      <w:pPr>
        <w:pStyle w:val="ListParagraph"/>
        <w:numPr>
          <w:ilvl w:val="0"/>
          <w:numId w:val="15"/>
        </w:numPr>
        <w:spacing w:after="0"/>
        <w:jc w:val="both"/>
        <w:rPr>
          <w:color w:val="00B0F0"/>
        </w:rPr>
      </w:pPr>
      <w:r w:rsidRPr="008C4B04">
        <w:rPr>
          <w:color w:val="00B0F0"/>
        </w:rPr>
        <w:t>PCs must record all personal data breaches, comprising the facts relating to the personal data breach, its effects and the remedial action taken.</w:t>
      </w:r>
    </w:p>
    <w:p w14:paraId="4C1D22F5" w14:textId="77777777" w:rsidR="00AE553A" w:rsidRPr="008C4B04" w:rsidRDefault="00AE553A" w:rsidP="00AE553A">
      <w:pPr>
        <w:spacing w:after="0"/>
        <w:jc w:val="both"/>
        <w:rPr>
          <w:color w:val="00B0F0"/>
        </w:rPr>
      </w:pPr>
    </w:p>
    <w:p w14:paraId="14D2DC46" w14:textId="77777777" w:rsidR="00AE553A" w:rsidRPr="008C4B04" w:rsidRDefault="00AE553A" w:rsidP="00AE553A">
      <w:pPr>
        <w:spacing w:after="0"/>
        <w:jc w:val="both"/>
        <w:rPr>
          <w:b/>
          <w:color w:val="00B0F0"/>
          <w:u w:val="single"/>
        </w:rPr>
      </w:pPr>
      <w:r w:rsidRPr="008C4B04">
        <w:rPr>
          <w:b/>
          <w:color w:val="00B0F0"/>
          <w:u w:val="single"/>
        </w:rPr>
        <w:t>How to prepare for dealing with personal data breaches;</w:t>
      </w:r>
    </w:p>
    <w:p w14:paraId="78591B54" w14:textId="77777777" w:rsidR="00AE553A" w:rsidRPr="008C4B04" w:rsidRDefault="00AE553A" w:rsidP="00EB6315">
      <w:pPr>
        <w:pStyle w:val="ListParagraph"/>
        <w:numPr>
          <w:ilvl w:val="0"/>
          <w:numId w:val="16"/>
        </w:numPr>
        <w:spacing w:after="0"/>
        <w:jc w:val="both"/>
        <w:rPr>
          <w:color w:val="00B0F0"/>
        </w:rPr>
      </w:pPr>
      <w:r w:rsidRPr="008C4B04">
        <w:rPr>
          <w:color w:val="00B0F0"/>
        </w:rPr>
        <w:t>Raise awareness/train all to recognise a personal data breach.</w:t>
      </w:r>
    </w:p>
    <w:p w14:paraId="0D7A64AC" w14:textId="77777777" w:rsidR="00AE553A" w:rsidRPr="008C4B04" w:rsidRDefault="00AE553A" w:rsidP="00EB6315">
      <w:pPr>
        <w:pStyle w:val="ListParagraph"/>
        <w:numPr>
          <w:ilvl w:val="0"/>
          <w:numId w:val="16"/>
        </w:numPr>
        <w:spacing w:after="0"/>
        <w:jc w:val="both"/>
        <w:rPr>
          <w:color w:val="00B0F0"/>
        </w:rPr>
      </w:pPr>
      <w:r w:rsidRPr="008C4B04">
        <w:rPr>
          <w:color w:val="00B0F0"/>
        </w:rPr>
        <w:t>Allocate responsibility for managing breaches to a dedicated person or team.</w:t>
      </w:r>
    </w:p>
    <w:p w14:paraId="2B74D767" w14:textId="77777777" w:rsidR="00AE553A" w:rsidRPr="008C4B04" w:rsidRDefault="00AE553A" w:rsidP="00EB6315">
      <w:pPr>
        <w:pStyle w:val="ListParagraph"/>
        <w:numPr>
          <w:ilvl w:val="0"/>
          <w:numId w:val="16"/>
        </w:numPr>
        <w:spacing w:after="0"/>
        <w:jc w:val="both"/>
        <w:rPr>
          <w:color w:val="00B0F0"/>
        </w:rPr>
      </w:pPr>
      <w:r w:rsidRPr="008C4B04">
        <w:rPr>
          <w:color w:val="00B0F0"/>
        </w:rPr>
        <w:t>Prepare a response plan for addressing any personal data breaches that occur.</w:t>
      </w:r>
    </w:p>
    <w:p w14:paraId="3C7857BF" w14:textId="77777777" w:rsidR="00AE553A" w:rsidRPr="008C4B04" w:rsidRDefault="00AE553A" w:rsidP="00EB6315">
      <w:pPr>
        <w:pStyle w:val="ListParagraph"/>
        <w:numPr>
          <w:ilvl w:val="0"/>
          <w:numId w:val="16"/>
        </w:numPr>
        <w:spacing w:after="0"/>
        <w:jc w:val="both"/>
        <w:rPr>
          <w:color w:val="00B0F0"/>
        </w:rPr>
      </w:pPr>
      <w:r w:rsidRPr="008C4B04">
        <w:rPr>
          <w:color w:val="00B0F0"/>
        </w:rPr>
        <w:t>Consult DPO?</w:t>
      </w:r>
    </w:p>
    <w:p w14:paraId="6FCAFF3E" w14:textId="77777777" w:rsidR="00AE553A" w:rsidRPr="008C4B04" w:rsidRDefault="00AE553A" w:rsidP="00AE553A">
      <w:pPr>
        <w:spacing w:after="0"/>
        <w:jc w:val="both"/>
        <w:rPr>
          <w:color w:val="00B0F0"/>
        </w:rPr>
      </w:pPr>
    </w:p>
    <w:p w14:paraId="59AEEAF4" w14:textId="77777777" w:rsidR="00AE553A" w:rsidRPr="008C4B04" w:rsidRDefault="00AE553A" w:rsidP="00AE553A">
      <w:pPr>
        <w:spacing w:after="0"/>
        <w:jc w:val="both"/>
        <w:rPr>
          <w:b/>
          <w:color w:val="00B0F0"/>
          <w:u w:val="single"/>
        </w:rPr>
      </w:pPr>
      <w:r w:rsidRPr="008C4B04">
        <w:rPr>
          <w:b/>
          <w:color w:val="00B0F0"/>
          <w:u w:val="single"/>
        </w:rPr>
        <w:t>GDPR – New regulations</w:t>
      </w:r>
    </w:p>
    <w:p w14:paraId="26786F2E" w14:textId="77777777" w:rsidR="00AE553A" w:rsidRPr="008C4B04" w:rsidRDefault="00AE553A" w:rsidP="00EB6315">
      <w:pPr>
        <w:pStyle w:val="ListParagraph"/>
        <w:numPr>
          <w:ilvl w:val="0"/>
          <w:numId w:val="17"/>
        </w:numPr>
        <w:spacing w:after="0"/>
        <w:jc w:val="both"/>
        <w:rPr>
          <w:color w:val="00B0F0"/>
        </w:rPr>
      </w:pPr>
      <w:r w:rsidRPr="008C4B04">
        <w:rPr>
          <w:color w:val="00B0F0"/>
        </w:rPr>
        <w:t>More rights for individuals (e.g. including right to be erased/forgotten).  Responding to subject access requests – generally within one month and cannot charge fee.</w:t>
      </w:r>
    </w:p>
    <w:p w14:paraId="754DF7B2" w14:textId="77777777" w:rsidR="00AE553A" w:rsidRPr="008C4B04" w:rsidRDefault="00AE553A" w:rsidP="00EB6315">
      <w:pPr>
        <w:pStyle w:val="ListParagraph"/>
        <w:numPr>
          <w:ilvl w:val="0"/>
          <w:numId w:val="17"/>
        </w:numPr>
        <w:spacing w:after="0"/>
        <w:jc w:val="both"/>
        <w:rPr>
          <w:color w:val="00B0F0"/>
        </w:rPr>
      </w:pPr>
      <w:r w:rsidRPr="008C4B04">
        <w:rPr>
          <w:color w:val="00B0F0"/>
        </w:rPr>
        <w:t>New duty to keep internal register of processing activities.</w:t>
      </w:r>
    </w:p>
    <w:p w14:paraId="4B246C83" w14:textId="77777777" w:rsidR="00AE553A" w:rsidRPr="008C4B04" w:rsidRDefault="00AE553A" w:rsidP="00EB6315">
      <w:pPr>
        <w:pStyle w:val="ListParagraph"/>
        <w:numPr>
          <w:ilvl w:val="0"/>
          <w:numId w:val="17"/>
        </w:numPr>
        <w:spacing w:after="0"/>
        <w:jc w:val="both"/>
        <w:rPr>
          <w:color w:val="00B0F0"/>
        </w:rPr>
      </w:pPr>
      <w:r w:rsidRPr="008C4B04">
        <w:rPr>
          <w:color w:val="00B0F0"/>
        </w:rPr>
        <w:t>New duty to keep internal register of processing activities.</w:t>
      </w:r>
    </w:p>
    <w:p w14:paraId="4F63B960" w14:textId="77777777" w:rsidR="00AE553A" w:rsidRPr="008C4B04" w:rsidRDefault="00AE553A" w:rsidP="00EB6315">
      <w:pPr>
        <w:pStyle w:val="ListParagraph"/>
        <w:numPr>
          <w:ilvl w:val="0"/>
          <w:numId w:val="17"/>
        </w:numPr>
        <w:spacing w:after="0"/>
        <w:jc w:val="both"/>
        <w:rPr>
          <w:color w:val="00B0F0"/>
        </w:rPr>
      </w:pPr>
      <w:r w:rsidRPr="008C4B04">
        <w:rPr>
          <w:color w:val="00B0F0"/>
        </w:rPr>
        <w:t>New duty to appoint a Data Protection Officer (DPO).  Most clerks/RFOs are unable to be a DPO.</w:t>
      </w:r>
    </w:p>
    <w:p w14:paraId="3FCB8545" w14:textId="77777777" w:rsidR="00AE553A" w:rsidRPr="008C4B04" w:rsidRDefault="00AE553A" w:rsidP="00EB6315">
      <w:pPr>
        <w:pStyle w:val="ListParagraph"/>
        <w:numPr>
          <w:ilvl w:val="0"/>
          <w:numId w:val="17"/>
        </w:numPr>
        <w:spacing w:after="0"/>
        <w:jc w:val="both"/>
        <w:rPr>
          <w:color w:val="00B0F0"/>
        </w:rPr>
      </w:pPr>
      <w:r w:rsidRPr="008C4B04">
        <w:rPr>
          <w:color w:val="00B0F0"/>
        </w:rPr>
        <w:t>Privacy impact assessments in respect of activities to be determined by ICO.</w:t>
      </w:r>
    </w:p>
    <w:p w14:paraId="7DC48965" w14:textId="77777777" w:rsidR="00E96DB4" w:rsidRPr="008C4B04" w:rsidRDefault="00E96DB4" w:rsidP="00EB6315">
      <w:pPr>
        <w:pStyle w:val="ListParagraph"/>
        <w:numPr>
          <w:ilvl w:val="0"/>
          <w:numId w:val="17"/>
        </w:numPr>
        <w:spacing w:after="0"/>
        <w:jc w:val="both"/>
        <w:rPr>
          <w:color w:val="00B0F0"/>
        </w:rPr>
      </w:pPr>
      <w:r w:rsidRPr="008C4B04">
        <w:rPr>
          <w:color w:val="00B0F0"/>
        </w:rPr>
        <w:t>New approach to relying on consent for processing.</w:t>
      </w:r>
    </w:p>
    <w:p w14:paraId="77D7E604" w14:textId="77777777" w:rsidR="003D6888" w:rsidRDefault="003D6888" w:rsidP="003D6888">
      <w:pPr>
        <w:spacing w:after="0"/>
        <w:jc w:val="both"/>
        <w:rPr>
          <w:b/>
          <w:sz w:val="28"/>
          <w:szCs w:val="28"/>
        </w:rPr>
      </w:pPr>
    </w:p>
    <w:p w14:paraId="30A0313F" w14:textId="77777777" w:rsidR="003D6888" w:rsidRPr="003D6888" w:rsidRDefault="003D6888" w:rsidP="003D6888">
      <w:pPr>
        <w:spacing w:after="0"/>
        <w:jc w:val="both"/>
        <w:rPr>
          <w:b/>
          <w:sz w:val="28"/>
          <w:szCs w:val="28"/>
        </w:rPr>
      </w:pPr>
      <w:r w:rsidRPr="003D6888">
        <w:rPr>
          <w:b/>
          <w:sz w:val="28"/>
          <w:szCs w:val="28"/>
        </w:rPr>
        <w:t>STEPS TAKEN TO COMPLY</w:t>
      </w:r>
    </w:p>
    <w:p w14:paraId="0C8E193A" w14:textId="77777777" w:rsidR="00AE553A" w:rsidRDefault="003D6888" w:rsidP="00EB6315">
      <w:pPr>
        <w:pStyle w:val="ListParagraph"/>
        <w:numPr>
          <w:ilvl w:val="0"/>
          <w:numId w:val="31"/>
        </w:numPr>
        <w:spacing w:after="0"/>
        <w:jc w:val="both"/>
      </w:pPr>
      <w:r>
        <w:t xml:space="preserve">The Parish Council </w:t>
      </w:r>
      <w:r w:rsidR="00582C4D">
        <w:t>to ensure that robust procedures are in place</w:t>
      </w:r>
      <w:r w:rsidR="00D64DFD">
        <w:t xml:space="preserve"> to detect, report and investigate a personal data breach.</w:t>
      </w:r>
    </w:p>
    <w:p w14:paraId="426A89A8" w14:textId="77777777" w:rsidR="003D6888" w:rsidRDefault="003D6888" w:rsidP="00EB6315">
      <w:pPr>
        <w:pStyle w:val="ListParagraph"/>
        <w:numPr>
          <w:ilvl w:val="0"/>
          <w:numId w:val="31"/>
        </w:numPr>
        <w:spacing w:after="0"/>
        <w:jc w:val="both"/>
      </w:pPr>
      <w:r>
        <w:t xml:space="preserve">ICO to be informed </w:t>
      </w:r>
      <w:r w:rsidR="00582C4D">
        <w:t>if</w:t>
      </w:r>
      <w:r>
        <w:t xml:space="preserve"> </w:t>
      </w:r>
      <w:r w:rsidR="00582C4D">
        <w:t>HIGH RISK</w:t>
      </w:r>
      <w:r>
        <w:t xml:space="preserve"> to an individual’s rights and freedoms within 72 hours.</w:t>
      </w:r>
    </w:p>
    <w:p w14:paraId="0C2FC5BB" w14:textId="77777777" w:rsidR="00E07C02" w:rsidRDefault="00E07C02" w:rsidP="00EB6315">
      <w:pPr>
        <w:pStyle w:val="ListParagraph"/>
        <w:numPr>
          <w:ilvl w:val="0"/>
          <w:numId w:val="31"/>
        </w:numPr>
        <w:spacing w:after="0"/>
        <w:jc w:val="both"/>
      </w:pPr>
      <w:r>
        <w:t>Data Information Officer to be informed immediately or the Chair in his absence.</w:t>
      </w:r>
    </w:p>
    <w:p w14:paraId="1FC1464A" w14:textId="77777777" w:rsidR="00E07C02" w:rsidRDefault="00E07C02" w:rsidP="00EB6315">
      <w:pPr>
        <w:pStyle w:val="ListParagraph"/>
        <w:numPr>
          <w:ilvl w:val="0"/>
          <w:numId w:val="31"/>
        </w:numPr>
        <w:spacing w:after="0"/>
        <w:jc w:val="both"/>
      </w:pPr>
      <w:r>
        <w:t>Individual concerned to be informed as soon as possible.</w:t>
      </w:r>
    </w:p>
    <w:p w14:paraId="54B256EE" w14:textId="41ED81F6" w:rsidR="003D6888" w:rsidRDefault="003D6888" w:rsidP="00EB6315">
      <w:pPr>
        <w:pStyle w:val="ListParagraph"/>
        <w:numPr>
          <w:ilvl w:val="0"/>
          <w:numId w:val="31"/>
        </w:numPr>
        <w:spacing w:after="0"/>
        <w:jc w:val="both"/>
      </w:pPr>
      <w:r>
        <w:t xml:space="preserve">Ongoing training </w:t>
      </w:r>
      <w:r w:rsidR="00637970">
        <w:t xml:space="preserve">to Councillors and staff, to be </w:t>
      </w:r>
      <w:r w:rsidR="00142AF8">
        <w:t>implemented</w:t>
      </w:r>
      <w:r>
        <w:t xml:space="preserve"> to recognise and manage personal data breaches.</w:t>
      </w:r>
    </w:p>
    <w:p w14:paraId="58BDBE54" w14:textId="77777777" w:rsidR="00637970" w:rsidRDefault="00DD00EB" w:rsidP="00EB6315">
      <w:pPr>
        <w:pStyle w:val="ListParagraph"/>
        <w:numPr>
          <w:ilvl w:val="0"/>
          <w:numId w:val="31"/>
        </w:numPr>
        <w:spacing w:after="0"/>
        <w:jc w:val="both"/>
      </w:pPr>
      <w:r>
        <w:t>Separate g</w:t>
      </w:r>
      <w:r w:rsidR="00637970">
        <w:t xml:space="preserve">uidelines to </w:t>
      </w:r>
      <w:r>
        <w:t xml:space="preserve">be given to </w:t>
      </w:r>
      <w:r w:rsidR="00637970">
        <w:t>Councillors and Staff to highlight any weaknesses in recording, storing and communication personal data.</w:t>
      </w:r>
    </w:p>
    <w:p w14:paraId="023B7C81" w14:textId="0B64BE31" w:rsidR="00DD00EB" w:rsidRDefault="00F052F5" w:rsidP="00EB6315">
      <w:pPr>
        <w:pStyle w:val="ListParagraph"/>
        <w:numPr>
          <w:ilvl w:val="0"/>
          <w:numId w:val="31"/>
        </w:numPr>
        <w:spacing w:after="0"/>
        <w:jc w:val="both"/>
      </w:pPr>
      <w:r>
        <w:t xml:space="preserve">New </w:t>
      </w:r>
      <w:r w:rsidR="00DD00EB">
        <w:t xml:space="preserve">Councillors to </w:t>
      </w:r>
      <w:r w:rsidR="005D6553">
        <w:t xml:space="preserve">be </w:t>
      </w:r>
      <w:r w:rsidR="00DD00EB">
        <w:t xml:space="preserve">set up </w:t>
      </w:r>
      <w:r w:rsidR="005D6553">
        <w:t xml:space="preserve">with </w:t>
      </w:r>
      <w:r w:rsidR="00D20CD9">
        <w:t>a.</w:t>
      </w:r>
      <w:r w:rsidR="00500E82" w:rsidRPr="00D20CD9">
        <w:rPr>
          <w:b/>
          <w:bCs/>
          <w:u w:val="single"/>
        </w:rPr>
        <w:t>org.uk</w:t>
      </w:r>
      <w:r w:rsidR="00DD00EB">
        <w:t xml:space="preserve"> Parish Council email domain such as </w:t>
      </w:r>
      <w:r w:rsidR="00681CAF" w:rsidRPr="00681CAF">
        <w:rPr>
          <w:color w:val="0070C0"/>
          <w:u w:val="single"/>
        </w:rPr>
        <w:t>a.n.other.</w:t>
      </w:r>
      <w:hyperlink r:id="rId9" w:history="1">
        <w:r w:rsidR="00DD00EB" w:rsidRPr="003F11EB">
          <w:rPr>
            <w:rStyle w:val="Hyperlink"/>
          </w:rPr>
          <w:t>councillor@stavertonparishcouncil.org.uk</w:t>
        </w:r>
      </w:hyperlink>
      <w:r w:rsidR="005E25E7">
        <w:t>.  The use of p</w:t>
      </w:r>
      <w:r w:rsidR="00DD00EB">
        <w:t>ersonal email domains to be discouraged.</w:t>
      </w:r>
    </w:p>
    <w:p w14:paraId="3F240820" w14:textId="77777777" w:rsidR="00DD00EB" w:rsidRDefault="00DD00EB" w:rsidP="00EB6315">
      <w:pPr>
        <w:pStyle w:val="ListParagraph"/>
        <w:numPr>
          <w:ilvl w:val="0"/>
          <w:numId w:val="31"/>
        </w:numPr>
        <w:spacing w:after="0"/>
        <w:jc w:val="both"/>
      </w:pPr>
      <w:r>
        <w:t>Obsolete information to be deleted regularly and hard copies stored securely.</w:t>
      </w:r>
    </w:p>
    <w:p w14:paraId="6458945C" w14:textId="77777777" w:rsidR="00DD00EB" w:rsidRDefault="00E07C02" w:rsidP="00EB6315">
      <w:pPr>
        <w:pStyle w:val="ListParagraph"/>
        <w:numPr>
          <w:ilvl w:val="0"/>
          <w:numId w:val="31"/>
        </w:numPr>
        <w:spacing w:after="0"/>
        <w:jc w:val="both"/>
      </w:pPr>
      <w:r>
        <w:t>All Councillors to install A</w:t>
      </w:r>
      <w:r w:rsidR="00DD00EB">
        <w:t>ntivirus</w:t>
      </w:r>
      <w:r>
        <w:t xml:space="preserve"> &amp; Malware</w:t>
      </w:r>
      <w:r w:rsidR="00DD00EB">
        <w:t xml:space="preserve"> software on their computers and laptops.</w:t>
      </w:r>
    </w:p>
    <w:p w14:paraId="35406B02" w14:textId="77777777" w:rsidR="00DD00EB" w:rsidRDefault="00DD00EB" w:rsidP="00EB6315">
      <w:pPr>
        <w:pStyle w:val="ListParagraph"/>
        <w:numPr>
          <w:ilvl w:val="0"/>
          <w:numId w:val="31"/>
        </w:numPr>
        <w:spacing w:after="0"/>
        <w:jc w:val="both"/>
      </w:pPr>
      <w:r>
        <w:lastRenderedPageBreak/>
        <w:t>Each Councillor to use password protected access to their computers and set up separate passwords for other users.</w:t>
      </w:r>
    </w:p>
    <w:p w14:paraId="0356008D" w14:textId="77777777" w:rsidR="00DD00EB" w:rsidRDefault="00DD00EB" w:rsidP="00EB6315">
      <w:pPr>
        <w:pStyle w:val="ListParagraph"/>
        <w:numPr>
          <w:ilvl w:val="0"/>
          <w:numId w:val="31"/>
        </w:numPr>
        <w:spacing w:after="0"/>
        <w:jc w:val="both"/>
      </w:pPr>
      <w:r>
        <w:t>Laptops and computers to be stored securely and care taken when transporting outside of home environment.</w:t>
      </w:r>
    </w:p>
    <w:p w14:paraId="155FC604" w14:textId="77777777" w:rsidR="00631CEE" w:rsidRDefault="00631CEE" w:rsidP="00EB6315">
      <w:pPr>
        <w:pStyle w:val="ListParagraph"/>
        <w:numPr>
          <w:ilvl w:val="0"/>
          <w:numId w:val="31"/>
        </w:numPr>
        <w:spacing w:after="0"/>
        <w:jc w:val="both"/>
      </w:pPr>
      <w:r>
        <w:t>Warnings to be given to Councillors and staff, circulating emails to outside organisations with sensitive information included in other emails attached.</w:t>
      </w:r>
    </w:p>
    <w:p w14:paraId="163C420D" w14:textId="77777777" w:rsidR="00631CEE" w:rsidRDefault="00631CEE" w:rsidP="00EB6315">
      <w:pPr>
        <w:pStyle w:val="ListParagraph"/>
        <w:numPr>
          <w:ilvl w:val="0"/>
          <w:numId w:val="31"/>
        </w:numPr>
        <w:spacing w:after="0"/>
        <w:jc w:val="both"/>
      </w:pPr>
      <w:r>
        <w:t>Not to give out any personal information not included in public places such as notice boards, website and Facebook without prior permissions.</w:t>
      </w:r>
    </w:p>
    <w:p w14:paraId="20BEA1D9" w14:textId="77777777" w:rsidR="00631CEE" w:rsidRDefault="00631CEE" w:rsidP="00EB6315">
      <w:pPr>
        <w:pStyle w:val="ListParagraph"/>
        <w:numPr>
          <w:ilvl w:val="0"/>
          <w:numId w:val="31"/>
        </w:numPr>
        <w:spacing w:after="0"/>
        <w:jc w:val="both"/>
      </w:pPr>
      <w:r>
        <w:t>Not to forward on any personal information in emails to outside organisations without prior permissions.</w:t>
      </w:r>
    </w:p>
    <w:p w14:paraId="4C53D35B" w14:textId="77777777" w:rsidR="00631CEE" w:rsidRDefault="00631CEE" w:rsidP="00EB6315">
      <w:pPr>
        <w:pStyle w:val="ListParagraph"/>
        <w:numPr>
          <w:ilvl w:val="0"/>
          <w:numId w:val="31"/>
        </w:numPr>
        <w:spacing w:after="0"/>
        <w:jc w:val="both"/>
      </w:pPr>
      <w:r>
        <w:t>Not to discuss personal information in open Parish Council meetings with members of the public in attendance.</w:t>
      </w:r>
    </w:p>
    <w:p w14:paraId="46E01583" w14:textId="77777777" w:rsidR="00681CAF" w:rsidRDefault="00681CAF" w:rsidP="00EB6315">
      <w:pPr>
        <w:pStyle w:val="ListParagraph"/>
        <w:numPr>
          <w:ilvl w:val="0"/>
          <w:numId w:val="31"/>
        </w:numPr>
        <w:spacing w:after="0"/>
        <w:jc w:val="both"/>
      </w:pPr>
      <w:r>
        <w:t>Not to alter any personal information without permission.</w:t>
      </w:r>
    </w:p>
    <w:p w14:paraId="1DA6190F" w14:textId="77777777" w:rsidR="00631CEE" w:rsidRDefault="00E07C02" w:rsidP="00EB6315">
      <w:pPr>
        <w:pStyle w:val="ListParagraph"/>
        <w:numPr>
          <w:ilvl w:val="0"/>
          <w:numId w:val="31"/>
        </w:numPr>
        <w:spacing w:after="0"/>
        <w:jc w:val="both"/>
      </w:pPr>
      <w:r>
        <w:t>At Parish Council meetings, s</w:t>
      </w:r>
      <w:r w:rsidR="00631CEE">
        <w:t>ensitive information to be discussed after the public has been asked to leave the room and invited back afterwards.</w:t>
      </w:r>
    </w:p>
    <w:p w14:paraId="081C1F75" w14:textId="77777777" w:rsidR="00631CEE" w:rsidRDefault="00631CEE" w:rsidP="00EB6315">
      <w:pPr>
        <w:pStyle w:val="ListParagraph"/>
        <w:numPr>
          <w:ilvl w:val="0"/>
          <w:numId w:val="31"/>
        </w:numPr>
        <w:spacing w:after="0"/>
        <w:jc w:val="both"/>
      </w:pPr>
      <w:r>
        <w:t>Wherever possible names should not be included in minutes unless recording is a legal requirement and/or permissions granted.</w:t>
      </w:r>
    </w:p>
    <w:p w14:paraId="39EF7829" w14:textId="77777777" w:rsidR="003D6888" w:rsidRDefault="00582C4D" w:rsidP="00EB6315">
      <w:pPr>
        <w:pStyle w:val="ListParagraph"/>
        <w:numPr>
          <w:ilvl w:val="0"/>
          <w:numId w:val="31"/>
        </w:numPr>
        <w:spacing w:after="0"/>
        <w:jc w:val="both"/>
      </w:pPr>
      <w:r>
        <w:t xml:space="preserve">The Data </w:t>
      </w:r>
      <w:r w:rsidR="00E07C02">
        <w:t>Information Lead</w:t>
      </w:r>
      <w:r w:rsidR="003D6888">
        <w:t xml:space="preserve"> Councillor </w:t>
      </w:r>
      <w:r>
        <w:t xml:space="preserve">who </w:t>
      </w:r>
      <w:r w:rsidR="003D6888">
        <w:t>has been appointed</w:t>
      </w:r>
      <w:r>
        <w:t>, will</w:t>
      </w:r>
      <w:r w:rsidR="003D6888">
        <w:t xml:space="preserve"> manage the breach in consulta</w:t>
      </w:r>
      <w:r>
        <w:t>tion with the processor (Clerk) and report</w:t>
      </w:r>
      <w:r w:rsidR="003D6888">
        <w:t xml:space="preserve"> immediately </w:t>
      </w:r>
      <w:r>
        <w:t xml:space="preserve">back </w:t>
      </w:r>
      <w:r w:rsidR="003D6888">
        <w:t>to the full Parish Council.</w:t>
      </w:r>
      <w:r>
        <w:t xml:space="preserve">  </w:t>
      </w:r>
    </w:p>
    <w:p w14:paraId="32E1A0A0" w14:textId="77777777" w:rsidR="00637970" w:rsidRDefault="00E07C02" w:rsidP="00EB6315">
      <w:pPr>
        <w:pStyle w:val="ListParagraph"/>
        <w:numPr>
          <w:ilvl w:val="0"/>
          <w:numId w:val="31"/>
        </w:numPr>
        <w:spacing w:after="0"/>
        <w:jc w:val="both"/>
      </w:pPr>
      <w:r>
        <w:t>Data Information</w:t>
      </w:r>
      <w:r w:rsidR="00637970">
        <w:t xml:space="preserve"> Lead Councillor to intervene in Parish Council meetings immediately if a breach in protocol has been made or is likely to be made.</w:t>
      </w:r>
    </w:p>
    <w:p w14:paraId="14DBEAE7" w14:textId="77777777" w:rsidR="00637970" w:rsidRDefault="00E07C02" w:rsidP="00EB6315">
      <w:pPr>
        <w:pStyle w:val="ListParagraph"/>
        <w:numPr>
          <w:ilvl w:val="0"/>
          <w:numId w:val="31"/>
        </w:numPr>
        <w:spacing w:after="0"/>
        <w:jc w:val="both"/>
      </w:pPr>
      <w:r>
        <w:t>Data Information</w:t>
      </w:r>
      <w:r w:rsidR="00637970">
        <w:t xml:space="preserve"> Lead Councillor to monitor Parish Council internal email conversations to make sure that breaches in the discussion and recording of personal data has not occurred.</w:t>
      </w:r>
    </w:p>
    <w:p w14:paraId="53CF4C0D" w14:textId="77777777" w:rsidR="00637970" w:rsidRDefault="00637970" w:rsidP="00EB6315">
      <w:pPr>
        <w:pStyle w:val="ListParagraph"/>
        <w:numPr>
          <w:ilvl w:val="0"/>
          <w:numId w:val="31"/>
        </w:numPr>
        <w:spacing w:after="0"/>
        <w:jc w:val="both"/>
      </w:pPr>
      <w:r>
        <w:t xml:space="preserve">Data </w:t>
      </w:r>
      <w:r w:rsidR="00E07C02">
        <w:t>Information</w:t>
      </w:r>
      <w:r>
        <w:t xml:space="preserve"> Lead Councillor and Processor/Clerk to regularly monitor sensitive issues before circulating to external organisations.</w:t>
      </w:r>
    </w:p>
    <w:p w14:paraId="52A56809" w14:textId="77777777" w:rsidR="00582C4D" w:rsidRDefault="00637970" w:rsidP="00EB6315">
      <w:pPr>
        <w:pStyle w:val="ListParagraph"/>
        <w:numPr>
          <w:ilvl w:val="0"/>
          <w:numId w:val="31"/>
        </w:numPr>
        <w:spacing w:after="0"/>
        <w:jc w:val="both"/>
      </w:pPr>
      <w:r>
        <w:t>Warnings to be issued that h</w:t>
      </w:r>
      <w:r w:rsidR="00582C4D">
        <w:t>ighly sensitive information regarding breaches not to be emailed but posted to Parish Councillors</w:t>
      </w:r>
      <w:r>
        <w:t>/Clerk</w:t>
      </w:r>
      <w:r w:rsidR="00582C4D">
        <w:t>.</w:t>
      </w:r>
    </w:p>
    <w:p w14:paraId="2E950EE4" w14:textId="77777777" w:rsidR="00582C4D" w:rsidRDefault="00582C4D" w:rsidP="00EB6315">
      <w:pPr>
        <w:pStyle w:val="ListParagraph"/>
        <w:numPr>
          <w:ilvl w:val="0"/>
          <w:numId w:val="31"/>
        </w:numPr>
        <w:spacing w:after="0"/>
        <w:jc w:val="both"/>
      </w:pPr>
      <w:r>
        <w:t>If necessary an urgent extra ordinary meeting to be held to discuss the breach and if it is of HIGH RISK.</w:t>
      </w:r>
    </w:p>
    <w:p w14:paraId="276910B4" w14:textId="77777777" w:rsidR="00582C4D" w:rsidRDefault="00582C4D" w:rsidP="00EB6315">
      <w:pPr>
        <w:pStyle w:val="ListParagraph"/>
        <w:numPr>
          <w:ilvl w:val="0"/>
          <w:numId w:val="31"/>
        </w:numPr>
        <w:spacing w:after="0"/>
        <w:jc w:val="both"/>
      </w:pPr>
      <w:r>
        <w:t xml:space="preserve">In the event of a HIGH RISK, the Data Protection Officer </w:t>
      </w:r>
      <w:r w:rsidR="00E07C02">
        <w:t xml:space="preserve">(LPCAS) </w:t>
      </w:r>
      <w:r>
        <w:t>is to be fully informed and consulted</w:t>
      </w:r>
      <w:r w:rsidR="00E07C02">
        <w:t xml:space="preserve"> within 24 hours</w:t>
      </w:r>
      <w:r>
        <w:t>.</w:t>
      </w:r>
    </w:p>
    <w:p w14:paraId="04B294FF" w14:textId="77777777" w:rsidR="00631CEE" w:rsidRDefault="00582C4D" w:rsidP="00EB6315">
      <w:pPr>
        <w:pStyle w:val="ListParagraph"/>
        <w:numPr>
          <w:ilvl w:val="0"/>
          <w:numId w:val="31"/>
        </w:numPr>
        <w:spacing w:after="0"/>
        <w:jc w:val="both"/>
      </w:pPr>
      <w:r>
        <w:t>A</w:t>
      </w:r>
      <w:r w:rsidR="00DD00EB">
        <w:t>n urgent</w:t>
      </w:r>
      <w:r>
        <w:t xml:space="preserve"> full </w:t>
      </w:r>
      <w:r w:rsidR="003B305C">
        <w:t>Privacy Impact Risk A</w:t>
      </w:r>
      <w:r>
        <w:t>ssessment of the breach to be carried out, describing the nature of the breach, likely consequences and steps taken to mitigate adverse effects.</w:t>
      </w:r>
    </w:p>
    <w:p w14:paraId="520AB8AD" w14:textId="77777777" w:rsidR="00582C4D" w:rsidRDefault="00582C4D" w:rsidP="00EB6315">
      <w:pPr>
        <w:pStyle w:val="ListParagraph"/>
        <w:numPr>
          <w:ilvl w:val="0"/>
          <w:numId w:val="31"/>
        </w:numPr>
        <w:spacing w:after="0"/>
        <w:jc w:val="both"/>
      </w:pPr>
      <w:r>
        <w:t>Maintain internal re</w:t>
      </w:r>
      <w:r w:rsidR="00637970">
        <w:t>gister of processing activities and become more reliant on consents for processing.</w:t>
      </w:r>
    </w:p>
    <w:p w14:paraId="005BADFA" w14:textId="77777777" w:rsidR="00AE553A" w:rsidRDefault="00AE553A" w:rsidP="00AE553A">
      <w:pPr>
        <w:spacing w:after="0"/>
        <w:jc w:val="both"/>
        <w:rPr>
          <w:color w:val="00B050"/>
        </w:rPr>
      </w:pPr>
    </w:p>
    <w:p w14:paraId="582DFD3A" w14:textId="77777777" w:rsidR="00D64DFD" w:rsidRPr="005E2A9C" w:rsidRDefault="00681CAF" w:rsidP="00681CAF">
      <w:pPr>
        <w:pStyle w:val="ListParagraph"/>
        <w:numPr>
          <w:ilvl w:val="0"/>
          <w:numId w:val="1"/>
        </w:numPr>
        <w:pBdr>
          <w:top w:val="single" w:sz="4" w:space="1" w:color="auto"/>
          <w:left w:val="single" w:sz="4" w:space="4" w:color="auto"/>
          <w:bottom w:val="single" w:sz="4" w:space="1" w:color="auto"/>
          <w:right w:val="single" w:sz="4" w:space="4" w:color="auto"/>
        </w:pBdr>
        <w:spacing w:after="0"/>
        <w:jc w:val="both"/>
        <w:rPr>
          <w:b/>
          <w:color w:val="0070C0"/>
          <w:sz w:val="28"/>
          <w:szCs w:val="28"/>
        </w:rPr>
      </w:pPr>
      <w:r>
        <w:rPr>
          <w:b/>
          <w:color w:val="0070C0"/>
          <w:sz w:val="28"/>
          <w:szCs w:val="28"/>
        </w:rPr>
        <w:t xml:space="preserve">     D</w:t>
      </w:r>
      <w:r w:rsidR="00D64DFD" w:rsidRPr="005E2A9C">
        <w:rPr>
          <w:b/>
          <w:color w:val="0070C0"/>
          <w:sz w:val="28"/>
          <w:szCs w:val="28"/>
        </w:rPr>
        <w:t>ata</w:t>
      </w:r>
      <w:r>
        <w:rPr>
          <w:b/>
          <w:color w:val="0070C0"/>
          <w:sz w:val="28"/>
          <w:szCs w:val="28"/>
        </w:rPr>
        <w:t xml:space="preserve"> </w:t>
      </w:r>
      <w:r w:rsidR="00D64DFD" w:rsidRPr="005E2A9C">
        <w:rPr>
          <w:b/>
          <w:color w:val="0070C0"/>
          <w:sz w:val="28"/>
          <w:szCs w:val="28"/>
        </w:rPr>
        <w:t>protection by de</w:t>
      </w:r>
      <w:r w:rsidR="005E2A9C" w:rsidRPr="005E2A9C">
        <w:rPr>
          <w:b/>
          <w:color w:val="0070C0"/>
          <w:sz w:val="28"/>
          <w:szCs w:val="28"/>
        </w:rPr>
        <w:t>sign and data protection impact</w:t>
      </w:r>
      <w:r w:rsidR="003B305C" w:rsidRPr="005E2A9C">
        <w:rPr>
          <w:b/>
          <w:color w:val="0070C0"/>
          <w:sz w:val="28"/>
          <w:szCs w:val="28"/>
        </w:rPr>
        <w:t xml:space="preserve"> </w:t>
      </w:r>
      <w:r w:rsidR="00D64DFD" w:rsidRPr="005E2A9C">
        <w:rPr>
          <w:b/>
          <w:color w:val="0070C0"/>
          <w:sz w:val="28"/>
          <w:szCs w:val="28"/>
        </w:rPr>
        <w:t>assessments</w:t>
      </w:r>
    </w:p>
    <w:p w14:paraId="775876C1" w14:textId="77777777" w:rsidR="00D64DFD" w:rsidRPr="00631CEE" w:rsidRDefault="00D64DFD" w:rsidP="00EB6315">
      <w:pPr>
        <w:pStyle w:val="ListParagraph"/>
        <w:numPr>
          <w:ilvl w:val="0"/>
          <w:numId w:val="32"/>
        </w:numPr>
        <w:spacing w:after="0"/>
        <w:jc w:val="both"/>
        <w:rPr>
          <w:color w:val="00B0F0"/>
        </w:rPr>
      </w:pPr>
      <w:r w:rsidRPr="00631CEE">
        <w:rPr>
          <w:color w:val="00B0F0"/>
        </w:rPr>
        <w:t>Need to adopt a privacy by design approach and carry out a Privacy Impact Assessment.  These will be mandatory.</w:t>
      </w:r>
    </w:p>
    <w:p w14:paraId="17D0CCCA" w14:textId="77777777" w:rsidR="00D64DFD" w:rsidRPr="00631CEE" w:rsidRDefault="00D64DFD" w:rsidP="00EB6315">
      <w:pPr>
        <w:pStyle w:val="ListParagraph"/>
        <w:numPr>
          <w:ilvl w:val="0"/>
          <w:numId w:val="32"/>
        </w:numPr>
        <w:spacing w:after="0"/>
        <w:jc w:val="both"/>
        <w:rPr>
          <w:color w:val="00B0F0"/>
        </w:rPr>
      </w:pPr>
      <w:r w:rsidRPr="00631CEE">
        <w:rPr>
          <w:color w:val="00B0F0"/>
        </w:rPr>
        <w:t xml:space="preserve">DPIA required where data processing is likely to result in high risk to individuals such as: </w:t>
      </w:r>
    </w:p>
    <w:p w14:paraId="404D32D5" w14:textId="77777777" w:rsidR="00D64DFD" w:rsidRPr="00631CEE" w:rsidRDefault="00D64DFD" w:rsidP="00EB6315">
      <w:pPr>
        <w:pStyle w:val="ListParagraph"/>
        <w:numPr>
          <w:ilvl w:val="1"/>
          <w:numId w:val="18"/>
        </w:numPr>
        <w:spacing w:after="0"/>
        <w:jc w:val="both"/>
        <w:rPr>
          <w:color w:val="00B0F0"/>
        </w:rPr>
      </w:pPr>
      <w:r w:rsidRPr="00631CEE">
        <w:rPr>
          <w:color w:val="00B0F0"/>
        </w:rPr>
        <w:t>Where new technology is deployed</w:t>
      </w:r>
    </w:p>
    <w:p w14:paraId="6CA3D9DC" w14:textId="77777777" w:rsidR="00D64DFD" w:rsidRPr="00631CEE" w:rsidRDefault="00D64DFD" w:rsidP="00EB6315">
      <w:pPr>
        <w:pStyle w:val="ListParagraph"/>
        <w:numPr>
          <w:ilvl w:val="1"/>
          <w:numId w:val="18"/>
        </w:numPr>
        <w:spacing w:after="0"/>
        <w:jc w:val="both"/>
        <w:rPr>
          <w:color w:val="00B0F0"/>
        </w:rPr>
      </w:pPr>
      <w:r w:rsidRPr="00631CEE">
        <w:rPr>
          <w:color w:val="00B0F0"/>
        </w:rPr>
        <w:t>Where profiling operation is likely to significantly affect individuals or</w:t>
      </w:r>
    </w:p>
    <w:p w14:paraId="64E9CDDF" w14:textId="77777777" w:rsidR="00D64DFD" w:rsidRPr="00631CEE" w:rsidRDefault="00D64DFD" w:rsidP="00EB6315">
      <w:pPr>
        <w:pStyle w:val="ListParagraph"/>
        <w:numPr>
          <w:ilvl w:val="1"/>
          <w:numId w:val="18"/>
        </w:numPr>
        <w:spacing w:after="0"/>
        <w:jc w:val="both"/>
        <w:rPr>
          <w:color w:val="00B0F0"/>
        </w:rPr>
      </w:pPr>
      <w:r w:rsidRPr="00631CEE">
        <w:rPr>
          <w:color w:val="00B0F0"/>
        </w:rPr>
        <w:t>Where there is a processing on a large scale of the special categories of data.</w:t>
      </w:r>
    </w:p>
    <w:p w14:paraId="788BD513" w14:textId="77777777" w:rsidR="00DD00EB" w:rsidRDefault="00DD00EB" w:rsidP="00DD00EB">
      <w:pPr>
        <w:spacing w:after="0"/>
        <w:jc w:val="both"/>
        <w:rPr>
          <w:b/>
          <w:sz w:val="28"/>
          <w:szCs w:val="28"/>
        </w:rPr>
      </w:pPr>
    </w:p>
    <w:p w14:paraId="277A3DC7" w14:textId="77777777" w:rsidR="00DD00EB" w:rsidRPr="00DD00EB" w:rsidRDefault="00DD00EB" w:rsidP="00DD00EB">
      <w:pPr>
        <w:spacing w:after="0"/>
        <w:jc w:val="both"/>
        <w:rPr>
          <w:b/>
          <w:sz w:val="28"/>
          <w:szCs w:val="28"/>
        </w:rPr>
      </w:pPr>
      <w:r w:rsidRPr="00DD00EB">
        <w:rPr>
          <w:b/>
          <w:sz w:val="28"/>
          <w:szCs w:val="28"/>
        </w:rPr>
        <w:t>STEPS TAKEN TO COMPLY</w:t>
      </w:r>
    </w:p>
    <w:p w14:paraId="17A0C925" w14:textId="77777777" w:rsidR="00AE553A" w:rsidRDefault="003B305C" w:rsidP="00EB6315">
      <w:pPr>
        <w:pStyle w:val="ListParagraph"/>
        <w:numPr>
          <w:ilvl w:val="0"/>
          <w:numId w:val="33"/>
        </w:numPr>
        <w:spacing w:after="0"/>
        <w:jc w:val="both"/>
      </w:pPr>
      <w:r>
        <w:t xml:space="preserve">Adopt a Privacy Impact </w:t>
      </w:r>
      <w:r w:rsidR="009B3463">
        <w:t xml:space="preserve">Risk </w:t>
      </w:r>
      <w:r>
        <w:t>Assessment</w:t>
      </w:r>
      <w:r w:rsidR="00C1706A">
        <w:t>.  This has been carried out.</w:t>
      </w:r>
    </w:p>
    <w:p w14:paraId="0E515FB8" w14:textId="77777777" w:rsidR="003B305C" w:rsidRDefault="003B305C" w:rsidP="00EB6315">
      <w:pPr>
        <w:pStyle w:val="ListParagraph"/>
        <w:numPr>
          <w:ilvl w:val="0"/>
          <w:numId w:val="33"/>
        </w:numPr>
        <w:spacing w:after="0"/>
        <w:jc w:val="both"/>
      </w:pPr>
      <w:r>
        <w:lastRenderedPageBreak/>
        <w:t>Where new technology is deployed assess new risks and how it is likely to affect individuals.</w:t>
      </w:r>
    </w:p>
    <w:p w14:paraId="62D1D010" w14:textId="77777777" w:rsidR="003B305C" w:rsidRDefault="003B305C" w:rsidP="00EB6315">
      <w:pPr>
        <w:pStyle w:val="ListParagraph"/>
        <w:numPr>
          <w:ilvl w:val="0"/>
          <w:numId w:val="33"/>
        </w:numPr>
        <w:spacing w:after="0"/>
        <w:jc w:val="both"/>
      </w:pPr>
      <w:r>
        <w:t>Where processing is on a large scale, assess risks to special categories of data.</w:t>
      </w:r>
    </w:p>
    <w:p w14:paraId="2627D4D3" w14:textId="77777777" w:rsidR="003B305C" w:rsidRPr="003B305C" w:rsidRDefault="003B305C" w:rsidP="003B305C">
      <w:pPr>
        <w:spacing w:after="0"/>
        <w:jc w:val="both"/>
      </w:pPr>
    </w:p>
    <w:p w14:paraId="611C626A" w14:textId="77777777" w:rsidR="00D64DFD" w:rsidRPr="00BD0231" w:rsidRDefault="00D64DFD" w:rsidP="00681CAF">
      <w:pPr>
        <w:pStyle w:val="ListParagraph"/>
        <w:numPr>
          <w:ilvl w:val="0"/>
          <w:numId w:val="1"/>
        </w:numPr>
        <w:pBdr>
          <w:top w:val="single" w:sz="4" w:space="1" w:color="auto"/>
          <w:left w:val="single" w:sz="4" w:space="4" w:color="auto"/>
          <w:bottom w:val="single" w:sz="4" w:space="1" w:color="auto"/>
          <w:right w:val="single" w:sz="4" w:space="4" w:color="auto"/>
        </w:pBdr>
        <w:spacing w:after="0"/>
        <w:jc w:val="both"/>
        <w:rPr>
          <w:b/>
          <w:color w:val="0070C0"/>
          <w:sz w:val="36"/>
          <w:szCs w:val="36"/>
        </w:rPr>
      </w:pPr>
      <w:r w:rsidRPr="00BD0231">
        <w:rPr>
          <w:b/>
          <w:color w:val="0070C0"/>
          <w:sz w:val="36"/>
          <w:szCs w:val="36"/>
        </w:rPr>
        <w:t xml:space="preserve">  Data Protection Officers</w:t>
      </w:r>
    </w:p>
    <w:p w14:paraId="18F86C74" w14:textId="77777777" w:rsidR="00D64DFD" w:rsidRPr="00BD0231" w:rsidRDefault="00D64DFD" w:rsidP="00EB6315">
      <w:pPr>
        <w:pStyle w:val="ListParagraph"/>
        <w:numPr>
          <w:ilvl w:val="0"/>
          <w:numId w:val="29"/>
        </w:numPr>
        <w:spacing w:after="0"/>
        <w:jc w:val="both"/>
        <w:rPr>
          <w:color w:val="00B0F0"/>
        </w:rPr>
      </w:pPr>
      <w:r w:rsidRPr="00BD0231">
        <w:rPr>
          <w:color w:val="00B0F0"/>
        </w:rPr>
        <w:t>Someone needs to take responsibility for data protection compliance and assess where this role will sit within the Parish Council’s structure and governance arrangements.</w:t>
      </w:r>
    </w:p>
    <w:p w14:paraId="0D655FDB" w14:textId="77777777" w:rsidR="00D64DFD" w:rsidRPr="00BD0231" w:rsidRDefault="00D64DFD" w:rsidP="00EB6315">
      <w:pPr>
        <w:pStyle w:val="ListParagraph"/>
        <w:numPr>
          <w:ilvl w:val="0"/>
          <w:numId w:val="29"/>
        </w:numPr>
        <w:spacing w:after="0"/>
        <w:jc w:val="both"/>
        <w:rPr>
          <w:color w:val="00B0F0"/>
        </w:rPr>
      </w:pPr>
      <w:r w:rsidRPr="00BD0231">
        <w:rPr>
          <w:color w:val="00B0F0"/>
        </w:rPr>
        <w:t>The Parish Council needs to formally designate a Data Protection Officer DPO).</w:t>
      </w:r>
    </w:p>
    <w:p w14:paraId="051B1381" w14:textId="77777777" w:rsidR="00D64DFD" w:rsidRPr="00BD0231" w:rsidRDefault="00D64DFD" w:rsidP="00EB6315">
      <w:pPr>
        <w:pStyle w:val="ListParagraph"/>
        <w:numPr>
          <w:ilvl w:val="0"/>
          <w:numId w:val="29"/>
        </w:numPr>
        <w:spacing w:after="0"/>
        <w:jc w:val="both"/>
        <w:rPr>
          <w:color w:val="00B0F0"/>
        </w:rPr>
      </w:pPr>
      <w:r w:rsidRPr="00BD0231">
        <w:rPr>
          <w:color w:val="00B0F0"/>
        </w:rPr>
        <w:t xml:space="preserve">It can be someone in the organisation </w:t>
      </w:r>
      <w:r w:rsidR="00A90BE3" w:rsidRPr="00BD0231">
        <w:rPr>
          <w:color w:val="00B0F0"/>
        </w:rPr>
        <w:t xml:space="preserve">(solely employed for this position) </w:t>
      </w:r>
      <w:r w:rsidRPr="00BD0231">
        <w:rPr>
          <w:color w:val="00B0F0"/>
        </w:rPr>
        <w:t>or outside the organization as an advisor.</w:t>
      </w:r>
      <w:r w:rsidR="00A90BE3" w:rsidRPr="00BD0231">
        <w:rPr>
          <w:color w:val="00B0F0"/>
        </w:rPr>
        <w:t xml:space="preserve">  The DPO needs to take proper responsibility for the data protection compliance and has the knowledge support and authority to carry out their role effectively.  This position cannot be held by a Parish Councillor as there could be a conflict or interests.</w:t>
      </w:r>
    </w:p>
    <w:p w14:paraId="7AC7DF27" w14:textId="77777777" w:rsidR="003B305C" w:rsidRDefault="003B305C" w:rsidP="003B305C">
      <w:pPr>
        <w:spacing w:after="0"/>
        <w:jc w:val="both"/>
        <w:rPr>
          <w:b/>
          <w:sz w:val="28"/>
          <w:szCs w:val="28"/>
        </w:rPr>
      </w:pPr>
    </w:p>
    <w:p w14:paraId="60C8CA36" w14:textId="77777777" w:rsidR="003B305C" w:rsidRPr="003B305C" w:rsidRDefault="003B305C" w:rsidP="003B305C">
      <w:pPr>
        <w:spacing w:after="0"/>
        <w:jc w:val="both"/>
        <w:rPr>
          <w:b/>
          <w:sz w:val="28"/>
          <w:szCs w:val="28"/>
        </w:rPr>
      </w:pPr>
      <w:r w:rsidRPr="003B305C">
        <w:rPr>
          <w:b/>
          <w:sz w:val="28"/>
          <w:szCs w:val="28"/>
        </w:rPr>
        <w:t>STEPS TAKEN TO COMPLY</w:t>
      </w:r>
    </w:p>
    <w:p w14:paraId="12025AF4" w14:textId="77777777" w:rsidR="003B305C" w:rsidRPr="003B305C" w:rsidRDefault="003B305C" w:rsidP="003B305C">
      <w:pPr>
        <w:spacing w:after="0"/>
        <w:jc w:val="both"/>
        <w:rPr>
          <w:b/>
          <w:u w:val="single"/>
        </w:rPr>
      </w:pPr>
      <w:r w:rsidRPr="003B305C">
        <w:rPr>
          <w:b/>
          <w:u w:val="single"/>
        </w:rPr>
        <w:t xml:space="preserve">Data Protection Officer </w:t>
      </w:r>
    </w:p>
    <w:p w14:paraId="7F67F43D" w14:textId="5189FC76" w:rsidR="003B305C" w:rsidRDefault="003B305C" w:rsidP="003B305C">
      <w:pPr>
        <w:spacing w:after="0"/>
        <w:jc w:val="both"/>
      </w:pPr>
      <w:r>
        <w:t xml:space="preserve">This person </w:t>
      </w:r>
      <w:r w:rsidR="00765E4F">
        <w:t>was originally</w:t>
      </w:r>
      <w:r>
        <w:t xml:space="preserve"> contracted from an outside organisation.   </w:t>
      </w:r>
      <w:r w:rsidR="00765E4F">
        <w:t xml:space="preserve">(The contractor has ceased to trade).  </w:t>
      </w:r>
      <w:r>
        <w:t xml:space="preserve"> </w:t>
      </w:r>
      <w:r w:rsidR="00765E4F">
        <w:t>Cllr Kevin Lamb was appointed Lead Data Protection Officer with</w:t>
      </w:r>
      <w:r>
        <w:t xml:space="preserve"> responsibility for advising on procedures and guidelines in the Parish Council to fully comply with the new ICO Regulations.</w:t>
      </w:r>
    </w:p>
    <w:p w14:paraId="5211D1CD" w14:textId="77777777" w:rsidR="00E07C02" w:rsidRDefault="00E07C02" w:rsidP="00A90BE3">
      <w:pPr>
        <w:spacing w:after="0"/>
        <w:jc w:val="both"/>
      </w:pPr>
    </w:p>
    <w:p w14:paraId="10AA993D" w14:textId="77777777" w:rsidR="003B305C" w:rsidRDefault="003B305C" w:rsidP="00A90BE3">
      <w:pPr>
        <w:spacing w:after="0"/>
        <w:jc w:val="both"/>
      </w:pPr>
    </w:p>
    <w:p w14:paraId="7BC584FC" w14:textId="77777777" w:rsidR="00A90BE3" w:rsidRDefault="00A90BE3" w:rsidP="00681CAF">
      <w:pPr>
        <w:pStyle w:val="ListParagraph"/>
        <w:numPr>
          <w:ilvl w:val="0"/>
          <w:numId w:val="1"/>
        </w:numPr>
        <w:pBdr>
          <w:top w:val="single" w:sz="4" w:space="1" w:color="auto"/>
          <w:left w:val="single" w:sz="4" w:space="4" w:color="auto"/>
          <w:bottom w:val="single" w:sz="4" w:space="1" w:color="auto"/>
          <w:right w:val="single" w:sz="4" w:space="4" w:color="auto"/>
        </w:pBdr>
        <w:spacing w:after="0"/>
        <w:jc w:val="both"/>
        <w:rPr>
          <w:b/>
          <w:color w:val="0070C0"/>
          <w:sz w:val="28"/>
          <w:szCs w:val="28"/>
        </w:rPr>
      </w:pPr>
      <w:r w:rsidRPr="003D6888">
        <w:rPr>
          <w:b/>
          <w:color w:val="0070C0"/>
          <w:sz w:val="28"/>
          <w:szCs w:val="28"/>
        </w:rPr>
        <w:t xml:space="preserve">  International – </w:t>
      </w:r>
      <w:r w:rsidRPr="003D6888">
        <w:rPr>
          <w:color w:val="0070C0"/>
          <w:sz w:val="28"/>
          <w:szCs w:val="28"/>
        </w:rPr>
        <w:t>Only relevant to cross border processing in the EU.</w:t>
      </w:r>
      <w:r w:rsidR="00C1706A">
        <w:rPr>
          <w:color w:val="0070C0"/>
          <w:sz w:val="28"/>
          <w:szCs w:val="28"/>
        </w:rPr>
        <w:t xml:space="preserve">  N/A</w:t>
      </w:r>
    </w:p>
    <w:sectPr w:rsidR="00A90BE3">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5F045" w14:textId="77777777" w:rsidR="00BD59F0" w:rsidRDefault="00BD59F0" w:rsidP="00E07C02">
      <w:pPr>
        <w:spacing w:after="0" w:line="240" w:lineRule="auto"/>
      </w:pPr>
      <w:r>
        <w:separator/>
      </w:r>
    </w:p>
  </w:endnote>
  <w:endnote w:type="continuationSeparator" w:id="0">
    <w:p w14:paraId="25422602" w14:textId="77777777" w:rsidR="00BD59F0" w:rsidRDefault="00BD59F0" w:rsidP="00E07C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4392708"/>
      <w:docPartObj>
        <w:docPartGallery w:val="Page Numbers (Bottom of Page)"/>
        <w:docPartUnique/>
      </w:docPartObj>
    </w:sdtPr>
    <w:sdtEndPr>
      <w:rPr>
        <w:noProof/>
      </w:rPr>
    </w:sdtEndPr>
    <w:sdtContent>
      <w:p w14:paraId="472B9021" w14:textId="77777777" w:rsidR="00E81215" w:rsidRDefault="00E07C02">
        <w:pPr>
          <w:pStyle w:val="Footer"/>
          <w:jc w:val="right"/>
          <w:rPr>
            <w:noProof/>
          </w:rPr>
        </w:pPr>
        <w:r>
          <w:fldChar w:fldCharType="begin"/>
        </w:r>
        <w:r>
          <w:instrText xml:space="preserve"> PAGE   \* MERGEFORMAT </w:instrText>
        </w:r>
        <w:r>
          <w:fldChar w:fldCharType="separate"/>
        </w:r>
        <w:r w:rsidR="00147059">
          <w:rPr>
            <w:noProof/>
          </w:rPr>
          <w:t>10</w:t>
        </w:r>
        <w:r>
          <w:rPr>
            <w:noProof/>
          </w:rPr>
          <w:fldChar w:fldCharType="end"/>
        </w:r>
      </w:p>
      <w:p w14:paraId="5711F02A" w14:textId="77777777" w:rsidR="0039597F" w:rsidRDefault="004F03CB" w:rsidP="00E81215">
        <w:pPr>
          <w:pStyle w:val="Footer"/>
        </w:pPr>
        <w:r>
          <w:t>Assertion 10</w:t>
        </w:r>
        <w:r w:rsidR="003F538C">
          <w:t xml:space="preserve"> – Data Protection – General Guidelines</w:t>
        </w:r>
      </w:p>
      <w:p w14:paraId="6D451B27" w14:textId="18590ED3" w:rsidR="00E07C02" w:rsidRDefault="0039597F" w:rsidP="00E81215">
        <w:pPr>
          <w:pStyle w:val="Footer"/>
        </w:pPr>
        <w:r>
          <w:t xml:space="preserve">Review – 11 May 26 </w:t>
        </w:r>
      </w:p>
    </w:sdtContent>
  </w:sdt>
  <w:p w14:paraId="0F2F86DB" w14:textId="77777777" w:rsidR="00E07C02" w:rsidRDefault="00E07C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994F20" w14:textId="77777777" w:rsidR="00BD59F0" w:rsidRDefault="00BD59F0" w:rsidP="00E07C02">
      <w:pPr>
        <w:spacing w:after="0" w:line="240" w:lineRule="auto"/>
      </w:pPr>
      <w:r>
        <w:separator/>
      </w:r>
    </w:p>
  </w:footnote>
  <w:footnote w:type="continuationSeparator" w:id="0">
    <w:p w14:paraId="1F6AB070" w14:textId="77777777" w:rsidR="00BD59F0" w:rsidRDefault="00BD59F0" w:rsidP="00E07C0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66582"/>
    <w:multiLevelType w:val="hybridMultilevel"/>
    <w:tmpl w:val="07E8C54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10174F"/>
    <w:multiLevelType w:val="hybridMultilevel"/>
    <w:tmpl w:val="B97C7854"/>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CE0AA0"/>
    <w:multiLevelType w:val="hybridMultilevel"/>
    <w:tmpl w:val="E46C87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1121ADA"/>
    <w:multiLevelType w:val="hybridMultilevel"/>
    <w:tmpl w:val="862A7C74"/>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17B3DAF"/>
    <w:multiLevelType w:val="hybridMultilevel"/>
    <w:tmpl w:val="477A8AD0"/>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2672F34"/>
    <w:multiLevelType w:val="hybridMultilevel"/>
    <w:tmpl w:val="2A3816A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FB6B81"/>
    <w:multiLevelType w:val="hybridMultilevel"/>
    <w:tmpl w:val="2EE46986"/>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16B257C0"/>
    <w:multiLevelType w:val="hybridMultilevel"/>
    <w:tmpl w:val="69BE040E"/>
    <w:lvl w:ilvl="0" w:tplc="0809001B">
      <w:start w:val="1"/>
      <w:numFmt w:val="lowerRoman"/>
      <w:lvlText w:val="%1."/>
      <w:lvlJc w:val="righ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1FCA4C0E"/>
    <w:multiLevelType w:val="hybridMultilevel"/>
    <w:tmpl w:val="08C0318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23037DD"/>
    <w:multiLevelType w:val="hybridMultilevel"/>
    <w:tmpl w:val="CFAEEA4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6B40189"/>
    <w:multiLevelType w:val="hybridMultilevel"/>
    <w:tmpl w:val="0B340436"/>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D7478EE"/>
    <w:multiLevelType w:val="hybridMultilevel"/>
    <w:tmpl w:val="21BC749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13A41B8"/>
    <w:multiLevelType w:val="hybridMultilevel"/>
    <w:tmpl w:val="69344C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76433BA"/>
    <w:multiLevelType w:val="hybridMultilevel"/>
    <w:tmpl w:val="44BC385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8BC4108"/>
    <w:multiLevelType w:val="hybridMultilevel"/>
    <w:tmpl w:val="2698FE5A"/>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912387F"/>
    <w:multiLevelType w:val="hybridMultilevel"/>
    <w:tmpl w:val="51E66CA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A806D29"/>
    <w:multiLevelType w:val="hybridMultilevel"/>
    <w:tmpl w:val="2A66DD2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8E7ABF"/>
    <w:multiLevelType w:val="hybridMultilevel"/>
    <w:tmpl w:val="A7FAA61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2B1539E"/>
    <w:multiLevelType w:val="hybridMultilevel"/>
    <w:tmpl w:val="59604D92"/>
    <w:lvl w:ilvl="0" w:tplc="0809000F">
      <w:start w:val="1"/>
      <w:numFmt w:val="decimal"/>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435A1648"/>
    <w:multiLevelType w:val="hybridMultilevel"/>
    <w:tmpl w:val="D5FA87D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D947029"/>
    <w:multiLevelType w:val="hybridMultilevel"/>
    <w:tmpl w:val="6DF85F7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EF30B4F"/>
    <w:multiLevelType w:val="hybridMultilevel"/>
    <w:tmpl w:val="09486732"/>
    <w:lvl w:ilvl="0" w:tplc="0809000F">
      <w:start w:val="1"/>
      <w:numFmt w:val="decimal"/>
      <w:lvlText w:val="%1."/>
      <w:lvlJc w:val="left"/>
      <w:pPr>
        <w:ind w:left="765" w:hanging="360"/>
      </w:pPr>
      <w:rPr>
        <w:rFonts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2" w15:restartNumberingAfterBreak="0">
    <w:nsid w:val="4F6468BD"/>
    <w:multiLevelType w:val="hybridMultilevel"/>
    <w:tmpl w:val="E0CA428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4200EEF"/>
    <w:multiLevelType w:val="hybridMultilevel"/>
    <w:tmpl w:val="5032E722"/>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5CE87885"/>
    <w:multiLevelType w:val="hybridMultilevel"/>
    <w:tmpl w:val="31F6F2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EF075B8"/>
    <w:multiLevelType w:val="hybridMultilevel"/>
    <w:tmpl w:val="EC2627D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5292095"/>
    <w:multiLevelType w:val="hybridMultilevel"/>
    <w:tmpl w:val="68AC0BC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61D237B"/>
    <w:multiLevelType w:val="hybridMultilevel"/>
    <w:tmpl w:val="ADFAFAE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71B548D"/>
    <w:multiLevelType w:val="hybridMultilevel"/>
    <w:tmpl w:val="D2BAD3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73358D1"/>
    <w:multiLevelType w:val="hybridMultilevel"/>
    <w:tmpl w:val="4172440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8473999"/>
    <w:multiLevelType w:val="hybridMultilevel"/>
    <w:tmpl w:val="D7E62C2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8F67F69"/>
    <w:multiLevelType w:val="hybridMultilevel"/>
    <w:tmpl w:val="72A6B9B8"/>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AA750E0"/>
    <w:multiLevelType w:val="hybridMultilevel"/>
    <w:tmpl w:val="831644EC"/>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1D96384"/>
    <w:multiLevelType w:val="hybridMultilevel"/>
    <w:tmpl w:val="F3083C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5AA5457"/>
    <w:multiLevelType w:val="hybridMultilevel"/>
    <w:tmpl w:val="BC743842"/>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980762593">
    <w:abstractNumId w:val="6"/>
  </w:num>
  <w:num w:numId="2" w16cid:durableId="579601204">
    <w:abstractNumId w:val="7"/>
  </w:num>
  <w:num w:numId="3" w16cid:durableId="34700356">
    <w:abstractNumId w:val="13"/>
  </w:num>
  <w:num w:numId="4" w16cid:durableId="540022103">
    <w:abstractNumId w:val="9"/>
  </w:num>
  <w:num w:numId="5" w16cid:durableId="971135926">
    <w:abstractNumId w:val="8"/>
  </w:num>
  <w:num w:numId="6" w16cid:durableId="2038700968">
    <w:abstractNumId w:val="11"/>
  </w:num>
  <w:num w:numId="7" w16cid:durableId="1714189072">
    <w:abstractNumId w:val="0"/>
  </w:num>
  <w:num w:numId="8" w16cid:durableId="934706901">
    <w:abstractNumId w:val="29"/>
  </w:num>
  <w:num w:numId="9" w16cid:durableId="569510462">
    <w:abstractNumId w:val="23"/>
  </w:num>
  <w:num w:numId="10" w16cid:durableId="1381436912">
    <w:abstractNumId w:val="22"/>
  </w:num>
  <w:num w:numId="11" w16cid:durableId="161286932">
    <w:abstractNumId w:val="26"/>
  </w:num>
  <w:num w:numId="12" w16cid:durableId="834606816">
    <w:abstractNumId w:val="20"/>
  </w:num>
  <w:num w:numId="13" w16cid:durableId="741219676">
    <w:abstractNumId w:val="19"/>
  </w:num>
  <w:num w:numId="14" w16cid:durableId="1989360433">
    <w:abstractNumId w:val="3"/>
  </w:num>
  <w:num w:numId="15" w16cid:durableId="990408820">
    <w:abstractNumId w:val="5"/>
  </w:num>
  <w:num w:numId="16" w16cid:durableId="1242250000">
    <w:abstractNumId w:val="27"/>
  </w:num>
  <w:num w:numId="17" w16cid:durableId="2144813488">
    <w:abstractNumId w:val="25"/>
  </w:num>
  <w:num w:numId="18" w16cid:durableId="1608804689">
    <w:abstractNumId w:val="14"/>
  </w:num>
  <w:num w:numId="19" w16cid:durableId="328141402">
    <w:abstractNumId w:val="17"/>
  </w:num>
  <w:num w:numId="20" w16cid:durableId="2012872954">
    <w:abstractNumId w:val="4"/>
  </w:num>
  <w:num w:numId="21" w16cid:durableId="1469323107">
    <w:abstractNumId w:val="1"/>
  </w:num>
  <w:num w:numId="22" w16cid:durableId="1336688328">
    <w:abstractNumId w:val="32"/>
  </w:num>
  <w:num w:numId="23" w16cid:durableId="1439789246">
    <w:abstractNumId w:val="34"/>
  </w:num>
  <w:num w:numId="24" w16cid:durableId="953098094">
    <w:abstractNumId w:val="28"/>
  </w:num>
  <w:num w:numId="25" w16cid:durableId="793642297">
    <w:abstractNumId w:val="12"/>
  </w:num>
  <w:num w:numId="26" w16cid:durableId="969821684">
    <w:abstractNumId w:val="16"/>
  </w:num>
  <w:num w:numId="27" w16cid:durableId="1379815410">
    <w:abstractNumId w:val="2"/>
  </w:num>
  <w:num w:numId="28" w16cid:durableId="1934363436">
    <w:abstractNumId w:val="30"/>
  </w:num>
  <w:num w:numId="29" w16cid:durableId="1099956450">
    <w:abstractNumId w:val="15"/>
  </w:num>
  <w:num w:numId="30" w16cid:durableId="570694562">
    <w:abstractNumId w:val="24"/>
  </w:num>
  <w:num w:numId="31" w16cid:durableId="1852985279">
    <w:abstractNumId w:val="10"/>
  </w:num>
  <w:num w:numId="32" w16cid:durableId="823551368">
    <w:abstractNumId w:val="31"/>
  </w:num>
  <w:num w:numId="33" w16cid:durableId="1551377323">
    <w:abstractNumId w:val="33"/>
  </w:num>
  <w:num w:numId="34" w16cid:durableId="590747187">
    <w:abstractNumId w:val="21"/>
  </w:num>
  <w:num w:numId="35" w16cid:durableId="1272325389">
    <w:abstractNumId w:val="18"/>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F46"/>
    <w:rsid w:val="000003C5"/>
    <w:rsid w:val="00035FDC"/>
    <w:rsid w:val="00090AB3"/>
    <w:rsid w:val="000A4F25"/>
    <w:rsid w:val="00117104"/>
    <w:rsid w:val="00121A64"/>
    <w:rsid w:val="00142AF8"/>
    <w:rsid w:val="00147059"/>
    <w:rsid w:val="00233570"/>
    <w:rsid w:val="00267FE6"/>
    <w:rsid w:val="002D438E"/>
    <w:rsid w:val="002E388E"/>
    <w:rsid w:val="002E7161"/>
    <w:rsid w:val="003211B1"/>
    <w:rsid w:val="0039597F"/>
    <w:rsid w:val="003B305C"/>
    <w:rsid w:val="003C5B96"/>
    <w:rsid w:val="003D6888"/>
    <w:rsid w:val="003F538C"/>
    <w:rsid w:val="004271E2"/>
    <w:rsid w:val="00457EDB"/>
    <w:rsid w:val="00482F97"/>
    <w:rsid w:val="00487486"/>
    <w:rsid w:val="004F03CB"/>
    <w:rsid w:val="00500E82"/>
    <w:rsid w:val="005213BC"/>
    <w:rsid w:val="00530451"/>
    <w:rsid w:val="00551687"/>
    <w:rsid w:val="00576E22"/>
    <w:rsid w:val="00582C4D"/>
    <w:rsid w:val="005C344D"/>
    <w:rsid w:val="005D6553"/>
    <w:rsid w:val="005E25E7"/>
    <w:rsid w:val="005E2A9C"/>
    <w:rsid w:val="005E6F84"/>
    <w:rsid w:val="00631CEE"/>
    <w:rsid w:val="00637970"/>
    <w:rsid w:val="00637CE3"/>
    <w:rsid w:val="006446FB"/>
    <w:rsid w:val="006817FA"/>
    <w:rsid w:val="00681CAF"/>
    <w:rsid w:val="006C479C"/>
    <w:rsid w:val="0071678A"/>
    <w:rsid w:val="00752360"/>
    <w:rsid w:val="00765E4F"/>
    <w:rsid w:val="007834B6"/>
    <w:rsid w:val="0079746D"/>
    <w:rsid w:val="00797A65"/>
    <w:rsid w:val="00801D15"/>
    <w:rsid w:val="00830155"/>
    <w:rsid w:val="008475F3"/>
    <w:rsid w:val="00893F46"/>
    <w:rsid w:val="008A4DBF"/>
    <w:rsid w:val="008C446A"/>
    <w:rsid w:val="008C4B04"/>
    <w:rsid w:val="00902673"/>
    <w:rsid w:val="009B3463"/>
    <w:rsid w:val="00A90BE3"/>
    <w:rsid w:val="00AE553A"/>
    <w:rsid w:val="00BB77E0"/>
    <w:rsid w:val="00BD0231"/>
    <w:rsid w:val="00BD59F0"/>
    <w:rsid w:val="00BF5D48"/>
    <w:rsid w:val="00C05C95"/>
    <w:rsid w:val="00C1706A"/>
    <w:rsid w:val="00C2548C"/>
    <w:rsid w:val="00C37B83"/>
    <w:rsid w:val="00C405B4"/>
    <w:rsid w:val="00C65497"/>
    <w:rsid w:val="00D00CE7"/>
    <w:rsid w:val="00D174F2"/>
    <w:rsid w:val="00D20CD9"/>
    <w:rsid w:val="00D212C6"/>
    <w:rsid w:val="00D64DFD"/>
    <w:rsid w:val="00DA366C"/>
    <w:rsid w:val="00DD00EB"/>
    <w:rsid w:val="00DE5F5E"/>
    <w:rsid w:val="00E07C02"/>
    <w:rsid w:val="00E35989"/>
    <w:rsid w:val="00E56E63"/>
    <w:rsid w:val="00E57FDB"/>
    <w:rsid w:val="00E81215"/>
    <w:rsid w:val="00E96DB4"/>
    <w:rsid w:val="00EB5376"/>
    <w:rsid w:val="00EB6315"/>
    <w:rsid w:val="00EF75C0"/>
    <w:rsid w:val="00F052F5"/>
    <w:rsid w:val="00F077A7"/>
    <w:rsid w:val="00F1147E"/>
    <w:rsid w:val="00F50368"/>
    <w:rsid w:val="00F51D73"/>
    <w:rsid w:val="00F63B3C"/>
    <w:rsid w:val="00FC32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925E50"/>
  <w15:chartTrackingRefBased/>
  <w15:docId w15:val="{1DD7D385-D2E9-4F26-967D-88D656532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93F46"/>
    <w:pPr>
      <w:ind w:left="720"/>
      <w:contextualSpacing/>
    </w:pPr>
  </w:style>
  <w:style w:type="character" w:styleId="Hyperlink">
    <w:name w:val="Hyperlink"/>
    <w:basedOn w:val="DefaultParagraphFont"/>
    <w:uiPriority w:val="99"/>
    <w:unhideWhenUsed/>
    <w:rsid w:val="00DD00EB"/>
    <w:rPr>
      <w:color w:val="0563C1" w:themeColor="hyperlink"/>
      <w:u w:val="single"/>
    </w:rPr>
  </w:style>
  <w:style w:type="paragraph" w:styleId="Header">
    <w:name w:val="header"/>
    <w:basedOn w:val="Normal"/>
    <w:link w:val="HeaderChar"/>
    <w:uiPriority w:val="99"/>
    <w:unhideWhenUsed/>
    <w:rsid w:val="00E07C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07C02"/>
  </w:style>
  <w:style w:type="paragraph" w:styleId="Footer">
    <w:name w:val="footer"/>
    <w:basedOn w:val="Normal"/>
    <w:link w:val="FooterChar"/>
    <w:uiPriority w:val="99"/>
    <w:unhideWhenUsed/>
    <w:rsid w:val="00E07C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07C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councillor@stavertonparishcouncil.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77F0A5-7CF3-4A4E-815D-CF85B83892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10</Pages>
  <Words>3490</Words>
  <Characters>19894</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June Jones</dc:creator>
  <cp:keywords/>
  <dc:description/>
  <cp:lastModifiedBy>Parish Clerk</cp:lastModifiedBy>
  <cp:revision>9</cp:revision>
  <dcterms:created xsi:type="dcterms:W3CDTF">2026-05-09T11:36:00Z</dcterms:created>
  <dcterms:modified xsi:type="dcterms:W3CDTF">2026-05-14T06:53:00Z</dcterms:modified>
</cp:coreProperties>
</file>